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339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339D5" w:rsidRDefault="0026113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9D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39D5" w:rsidRDefault="0026113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Хабаровского края от 19.01.2010 N 4</w:t>
            </w:r>
            <w:r>
              <w:rPr>
                <w:sz w:val="48"/>
              </w:rPr>
              <w:br/>
              <w:t>(ред. от 13.01.2023)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государственными гражданскими служащими Хабаровского края, и собл</w:t>
            </w:r>
            <w:r>
              <w:rPr>
                <w:sz w:val="48"/>
              </w:rPr>
              <w:t>юдения государственными гражданскими служащими Хабаровского края требований к служебному поведению"</w:t>
            </w:r>
          </w:p>
        </w:tc>
      </w:tr>
      <w:tr w:rsidR="00F339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39D5" w:rsidRDefault="0026113D" w:rsidP="004E67B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F339D5" w:rsidRDefault="00F339D5">
      <w:pPr>
        <w:pStyle w:val="ConsPlusNormal0"/>
        <w:sectPr w:rsidR="00F339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339D5" w:rsidRDefault="00F339D5">
      <w:pPr>
        <w:pStyle w:val="ConsPlusNormal0"/>
        <w:jc w:val="both"/>
        <w:outlineLvl w:val="0"/>
      </w:pPr>
    </w:p>
    <w:p w:rsidR="00F339D5" w:rsidRDefault="0026113D">
      <w:pPr>
        <w:pStyle w:val="ConsPlusTitle0"/>
        <w:jc w:val="center"/>
        <w:outlineLvl w:val="0"/>
      </w:pPr>
      <w:r>
        <w:t>ГУБЕРНАТОР ХАБАРОВСКОГО КРАЯ</w:t>
      </w:r>
    </w:p>
    <w:p w:rsidR="00F339D5" w:rsidRDefault="00F339D5">
      <w:pPr>
        <w:pStyle w:val="ConsPlusTitle0"/>
        <w:jc w:val="center"/>
      </w:pPr>
    </w:p>
    <w:p w:rsidR="00F339D5" w:rsidRDefault="0026113D">
      <w:pPr>
        <w:pStyle w:val="ConsPlusTitle0"/>
        <w:jc w:val="center"/>
      </w:pPr>
      <w:r>
        <w:t>ПОСТАНОВЛЕНИЕ</w:t>
      </w:r>
    </w:p>
    <w:p w:rsidR="00F339D5" w:rsidRDefault="0026113D">
      <w:pPr>
        <w:pStyle w:val="ConsPlusTitle0"/>
        <w:jc w:val="center"/>
      </w:pPr>
      <w:r>
        <w:t>от 19 января 2010 г. N 4</w:t>
      </w:r>
    </w:p>
    <w:p w:rsidR="00F339D5" w:rsidRDefault="00F339D5">
      <w:pPr>
        <w:pStyle w:val="ConsPlusTitle0"/>
        <w:jc w:val="center"/>
      </w:pPr>
    </w:p>
    <w:p w:rsidR="00F339D5" w:rsidRDefault="0026113D">
      <w:pPr>
        <w:pStyle w:val="ConsPlusTitle0"/>
        <w:jc w:val="center"/>
      </w:pPr>
      <w:r>
        <w:t>ОБ УТВЕРЖДЕНИИ ПОЛОЖЕНИЯ О ПРОВЕРКЕ ДОСТОВЕРНОСТИ И ПОЛНОТЫ</w:t>
      </w:r>
    </w:p>
    <w:p w:rsidR="00F339D5" w:rsidRDefault="0026113D">
      <w:pPr>
        <w:pStyle w:val="ConsPlusTitle0"/>
        <w:jc w:val="center"/>
      </w:pPr>
      <w:r>
        <w:t>СВЕДЕНИЙ, ПРЕДСТАВЛЯЕМЫХ ГРАЖДАНАМИ, ПРЕТЕНДУЮЩИМИ</w:t>
      </w:r>
    </w:p>
    <w:p w:rsidR="00F339D5" w:rsidRDefault="0026113D">
      <w:pPr>
        <w:pStyle w:val="ConsPlusTitle0"/>
        <w:jc w:val="center"/>
      </w:pPr>
      <w:r>
        <w:t>НА ЗАМЕЩЕНИЕ ДОЛЖНОСТЕЙ ГОСУДАРСТВЕННОЙ ГРАЖДАНСКОЙ СЛУЖБЫ</w:t>
      </w:r>
    </w:p>
    <w:p w:rsidR="00F339D5" w:rsidRDefault="0026113D">
      <w:pPr>
        <w:pStyle w:val="ConsPlusTitle0"/>
        <w:jc w:val="center"/>
      </w:pPr>
      <w:r>
        <w:t>ХАБАРОВСКОГО КРАЯ, И ГОСУДАРСТВЕННЫМИ ГРАЖДАНСКИМИ</w:t>
      </w:r>
    </w:p>
    <w:p w:rsidR="00F339D5" w:rsidRDefault="0026113D">
      <w:pPr>
        <w:pStyle w:val="ConsPlusTitle0"/>
        <w:jc w:val="center"/>
      </w:pPr>
      <w:r>
        <w:t>СЛУЖАЩИМИ ХАБАРОВСКОГО КРАЯ, И СОБЛЮДЕНИЯ ГОСУДАРСТВЕННЫМИ</w:t>
      </w:r>
    </w:p>
    <w:p w:rsidR="00F339D5" w:rsidRDefault="0026113D">
      <w:pPr>
        <w:pStyle w:val="ConsPlusTitle0"/>
        <w:jc w:val="center"/>
      </w:pPr>
      <w:r>
        <w:t xml:space="preserve">ГРАЖДАНСКИМИ СЛУЖАЩИМИ ХАБАРОВСКОГО </w:t>
      </w:r>
      <w:r>
        <w:t>КРАЯ ТРЕБОВАНИЙ</w:t>
      </w:r>
    </w:p>
    <w:p w:rsidR="00F339D5" w:rsidRDefault="0026113D">
      <w:pPr>
        <w:pStyle w:val="ConsPlusTitle0"/>
        <w:jc w:val="center"/>
      </w:pPr>
      <w:r>
        <w:t>К СЛУЖЕБНОМУ ПОВЕДЕНИЮ</w:t>
      </w:r>
    </w:p>
    <w:p w:rsidR="00F339D5" w:rsidRDefault="00F339D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9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9D5" w:rsidRDefault="00F339D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9D5" w:rsidRDefault="00F339D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19.08.2010 </w:t>
            </w:r>
            <w:hyperlink r:id="rId15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27.04.2012 </w:t>
            </w:r>
            <w:hyperlink r:id="rId16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19.03.2013 </w:t>
            </w:r>
            <w:hyperlink r:id="rId17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06.10.2014 </w:t>
            </w:r>
            <w:hyperlink r:id="rId18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19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09.10.2015 </w:t>
            </w:r>
            <w:hyperlink r:id="rId20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20.03.2017 </w:t>
            </w:r>
            <w:hyperlink r:id="rId21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2" w:tooltip="Постановление Губернатора Хабаровского края от 15.09.2017 N 10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31.10.2017 </w:t>
            </w:r>
            <w:hyperlink r:id="rId23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20.12.2017 </w:t>
            </w:r>
            <w:hyperlink r:id="rId24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25" w:tooltip="Постановление Губернатора Хабаровского края от 06.11.2018 N 76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06 марта 2012 г. N 15 &quot;О внесении изменения 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12.04.2019 </w:t>
            </w:r>
            <w:hyperlink r:id="rId26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27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>от 14.05.202</w:t>
            </w:r>
            <w:r>
              <w:rPr>
                <w:color w:val="392C69"/>
              </w:rPr>
              <w:t xml:space="preserve">1 </w:t>
            </w:r>
            <w:hyperlink r:id="rId28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08.07.2022 </w:t>
            </w:r>
            <w:hyperlink r:id="rId29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04.08.2022 </w:t>
            </w:r>
            <w:hyperlink r:id="rId30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31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9D5" w:rsidRDefault="00F339D5">
            <w:pPr>
              <w:pStyle w:val="ConsPlusNormal0"/>
            </w:pPr>
          </w:p>
        </w:tc>
      </w:tr>
    </w:tbl>
    <w:p w:rsidR="00F339D5" w:rsidRDefault="00F339D5">
      <w:pPr>
        <w:pStyle w:val="ConsPlusNormal0"/>
        <w:jc w:val="both"/>
      </w:pPr>
    </w:p>
    <w:p w:rsidR="00F339D5" w:rsidRDefault="0026113D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</w:t>
      </w:r>
      <w:r>
        <w:t xml:space="preserve">оррупции", от 3 декабря 2012 г. </w:t>
      </w:r>
      <w:hyperlink r:id="rId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от 18 мая 2009 г. </w:t>
      </w:r>
      <w:hyperlink r:id="rId34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N 558</w:t>
        </w:r>
      </w:hyperlink>
      <w:r>
        <w:t xml:space="preserve"> "О представлении гражданами, претендующими на замещение государственных должностей Российской Федерации, и лицами, замещающими государственные до</w:t>
      </w:r>
      <w:r>
        <w:t xml:space="preserve">лжности Российской Федерации, сведений о доходах, об имуществе и обязательствах имущественного характера", от 18 мая 2009 г. </w:t>
      </w:r>
      <w:hyperlink r:id="rId35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N 559</w:t>
        </w:r>
      </w:hyperlink>
      <w:r>
        <w:t xml:space="preserve"> "О представлении гр</w:t>
      </w:r>
      <w:r>
        <w:t xml:space="preserve">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от 21 сентября 2009 г. </w:t>
      </w:r>
      <w:hyperlink r:id="rId36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w:t>
      </w:r>
      <w:r>
        <w:t xml:space="preserve">еральными государственными служащими, и соблюдения федеральными государственными служащими требований к служебному поведению", от 15 июля 2015 г. </w:t>
      </w:r>
      <w:hyperlink r:id="rId37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 xml:space="preserve">N </w:t>
        </w:r>
        <w:r>
          <w:rPr>
            <w:color w:val="0000FF"/>
          </w:rPr>
          <w:t>364</w:t>
        </w:r>
      </w:hyperlink>
      <w:r>
        <w:t xml:space="preserve"> "О мерах по совершенствованию организации деятельности в области противодействия коррупции" постановляю: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38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09.10.2015 </w:t>
      </w:r>
      <w:hyperlink r:id="rId39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08.07.2022 </w:t>
      </w:r>
      <w:hyperlink r:id="rId4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9" w:tooltip="ПОЛОЖЕНИЕ">
        <w:r>
          <w:rPr>
            <w:color w:val="0000FF"/>
          </w:rPr>
          <w:t>Положение</w:t>
        </w:r>
      </w:hyperlink>
      <w:r>
        <w:t xml:space="preserve"> </w:t>
      </w:r>
      <w: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государственными гражданскими служащими Хабаровского края, и соблюдения государственными г</w:t>
      </w:r>
      <w:r>
        <w:t>ражданскими служащими Хабаровского края требований к служебному поведению.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41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06.10.2014 N 71.</w:t>
      </w:r>
    </w:p>
    <w:p w:rsidR="00F339D5" w:rsidRDefault="00F339D5">
      <w:pPr>
        <w:pStyle w:val="ConsPlusNormal0"/>
        <w:jc w:val="both"/>
      </w:pPr>
    </w:p>
    <w:p w:rsidR="00F339D5" w:rsidRDefault="0026113D">
      <w:pPr>
        <w:pStyle w:val="ConsPlusNormal0"/>
        <w:jc w:val="right"/>
      </w:pPr>
      <w:r>
        <w:t>Губернатор</w:t>
      </w:r>
    </w:p>
    <w:p w:rsidR="00F339D5" w:rsidRDefault="0026113D">
      <w:pPr>
        <w:pStyle w:val="ConsPlusNormal0"/>
        <w:jc w:val="right"/>
      </w:pPr>
      <w:r>
        <w:t>В.И.Шпорт</w:t>
      </w:r>
    </w:p>
    <w:p w:rsidR="00F339D5" w:rsidRDefault="00F339D5">
      <w:pPr>
        <w:pStyle w:val="ConsPlusNormal0"/>
        <w:jc w:val="both"/>
      </w:pPr>
    </w:p>
    <w:p w:rsidR="00F339D5" w:rsidRDefault="00F339D5">
      <w:pPr>
        <w:pStyle w:val="ConsPlusNormal0"/>
        <w:jc w:val="both"/>
      </w:pPr>
    </w:p>
    <w:p w:rsidR="00F339D5" w:rsidRDefault="00F339D5">
      <w:pPr>
        <w:pStyle w:val="ConsPlusNormal0"/>
        <w:jc w:val="both"/>
      </w:pPr>
    </w:p>
    <w:p w:rsidR="00F339D5" w:rsidRDefault="00F339D5">
      <w:pPr>
        <w:pStyle w:val="ConsPlusNormal0"/>
        <w:jc w:val="both"/>
      </w:pPr>
    </w:p>
    <w:p w:rsidR="00F339D5" w:rsidRDefault="00F339D5">
      <w:pPr>
        <w:pStyle w:val="ConsPlusNormal0"/>
        <w:jc w:val="both"/>
      </w:pPr>
    </w:p>
    <w:p w:rsidR="00F339D5" w:rsidRDefault="0026113D">
      <w:pPr>
        <w:pStyle w:val="ConsPlusNormal0"/>
        <w:jc w:val="right"/>
        <w:outlineLvl w:val="0"/>
      </w:pPr>
      <w:r>
        <w:t>УТВЕРЖДЕНО</w:t>
      </w:r>
    </w:p>
    <w:p w:rsidR="00F339D5" w:rsidRDefault="0026113D">
      <w:pPr>
        <w:pStyle w:val="ConsPlusNormal0"/>
        <w:jc w:val="right"/>
      </w:pPr>
      <w:r>
        <w:t>Постановлением</w:t>
      </w:r>
    </w:p>
    <w:p w:rsidR="00F339D5" w:rsidRDefault="0026113D">
      <w:pPr>
        <w:pStyle w:val="ConsPlusNormal0"/>
        <w:jc w:val="right"/>
      </w:pPr>
      <w:r>
        <w:t>Губернатора Хабаровского края</w:t>
      </w:r>
    </w:p>
    <w:p w:rsidR="00F339D5" w:rsidRDefault="0026113D">
      <w:pPr>
        <w:pStyle w:val="ConsPlusNormal0"/>
        <w:jc w:val="right"/>
      </w:pPr>
      <w:r>
        <w:t>от 19 января 2010 г. N 4</w:t>
      </w:r>
    </w:p>
    <w:p w:rsidR="00F339D5" w:rsidRDefault="00F339D5">
      <w:pPr>
        <w:pStyle w:val="ConsPlusNormal0"/>
        <w:jc w:val="both"/>
      </w:pPr>
    </w:p>
    <w:p w:rsidR="00F339D5" w:rsidRDefault="0026113D">
      <w:pPr>
        <w:pStyle w:val="ConsPlusTitle0"/>
        <w:jc w:val="center"/>
      </w:pPr>
      <w:bookmarkStart w:id="0" w:name="P39"/>
      <w:bookmarkEnd w:id="0"/>
      <w:r>
        <w:t>ПОЛОЖЕНИЕ</w:t>
      </w:r>
    </w:p>
    <w:p w:rsidR="00F339D5" w:rsidRDefault="0026113D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F339D5" w:rsidRDefault="0026113D">
      <w:pPr>
        <w:pStyle w:val="ConsPlusTitle0"/>
        <w:jc w:val="center"/>
      </w:pPr>
      <w:r>
        <w:t>ГРАЖДАНАМИ, ПРЕТЕНДУЮЩИМИ НА ЗАМЕЩЕНИЕ ДОЛЖНОСТЕЙ</w:t>
      </w:r>
    </w:p>
    <w:p w:rsidR="00F339D5" w:rsidRDefault="0026113D">
      <w:pPr>
        <w:pStyle w:val="ConsPlusTitle0"/>
        <w:jc w:val="center"/>
      </w:pPr>
      <w:r>
        <w:t>ГОСУДАРСТВЕННОЙ ГРАЖДАНСКОЙ СЛУЖБЫ ХАБАРОВСКОГО КРАЯ,</w:t>
      </w:r>
    </w:p>
    <w:p w:rsidR="00F339D5" w:rsidRDefault="0026113D">
      <w:pPr>
        <w:pStyle w:val="ConsPlusTitle0"/>
        <w:jc w:val="center"/>
      </w:pPr>
      <w:r>
        <w:t>И ГОСУДАРСТВЕННЫМИ ГРАЖДАН</w:t>
      </w:r>
      <w:r>
        <w:t>СКИМИ СЛУЖАЩИМИ ХАБАРОВСКОГО</w:t>
      </w:r>
    </w:p>
    <w:p w:rsidR="00F339D5" w:rsidRDefault="0026113D">
      <w:pPr>
        <w:pStyle w:val="ConsPlusTitle0"/>
        <w:jc w:val="center"/>
      </w:pPr>
      <w:r>
        <w:t>КРАЯ, И СОБЛЮДЕНИЯ ГОСУДАРСТВЕННЫМИ ГРАЖДАНСКИМИ СЛУЖАЩИМИ</w:t>
      </w:r>
    </w:p>
    <w:p w:rsidR="00F339D5" w:rsidRDefault="0026113D">
      <w:pPr>
        <w:pStyle w:val="ConsPlusTitle0"/>
        <w:jc w:val="center"/>
      </w:pPr>
      <w:r>
        <w:t>ХАБАРОВСКОГО КРАЯ ТРЕБОВАНИЙ К СЛУЖЕБНОМУ ПОВЕДЕНИЮ</w:t>
      </w:r>
    </w:p>
    <w:p w:rsidR="00F339D5" w:rsidRDefault="00F339D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339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9D5" w:rsidRDefault="00F339D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9D5" w:rsidRDefault="00F339D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19.08.2010 </w:t>
            </w:r>
            <w:hyperlink r:id="rId42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27.04.2012 </w:t>
            </w:r>
            <w:hyperlink r:id="rId43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19.03.2013 </w:t>
            </w:r>
            <w:hyperlink r:id="rId44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06.10.2014 </w:t>
            </w:r>
            <w:hyperlink r:id="rId4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46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09.10.2015 </w:t>
            </w:r>
            <w:hyperlink r:id="rId47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20.03.2017 </w:t>
            </w:r>
            <w:hyperlink r:id="rId48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49" w:tooltip="Постановление Губернатора Хабаровского края от 15.09.2017 N 10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31.10.2017 </w:t>
            </w:r>
            <w:hyperlink r:id="rId50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20.12.2017 </w:t>
            </w:r>
            <w:hyperlink r:id="rId51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52" w:tooltip="Постановление Губернатора Хабаровского края от 06.11.2018 N 76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06 марта 2012 г. N 15 &quot;О внесении изменения 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12.04.2019 </w:t>
            </w:r>
            <w:hyperlink r:id="rId53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5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>от 14.05.202</w:t>
            </w:r>
            <w:r>
              <w:rPr>
                <w:color w:val="392C69"/>
              </w:rPr>
              <w:t xml:space="preserve">1 </w:t>
            </w:r>
            <w:hyperlink r:id="rId5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08.07.2022 </w:t>
            </w:r>
            <w:hyperlink r:id="rId5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04.08.2022 </w:t>
            </w:r>
            <w:hyperlink r:id="rId57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F339D5" w:rsidRDefault="002611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58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9D5" w:rsidRDefault="00F339D5">
            <w:pPr>
              <w:pStyle w:val="ConsPlusNormal0"/>
            </w:pPr>
          </w:p>
        </w:tc>
      </w:tr>
    </w:tbl>
    <w:p w:rsidR="00F339D5" w:rsidRDefault="00F339D5">
      <w:pPr>
        <w:pStyle w:val="ConsPlusNormal0"/>
        <w:jc w:val="both"/>
      </w:pPr>
    </w:p>
    <w:p w:rsidR="00F339D5" w:rsidRDefault="0026113D">
      <w:pPr>
        <w:pStyle w:val="ConsPlusNormal0"/>
        <w:ind w:firstLine="540"/>
        <w:jc w:val="both"/>
      </w:pPr>
      <w:bookmarkStart w:id="1" w:name="P55"/>
      <w:bookmarkEnd w:id="1"/>
      <w:r>
        <w:t>1. Настоящим Положением определяется порядок осуществления пров</w:t>
      </w:r>
      <w:r>
        <w:t>ерки: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расходах, об имуществе и обязательствах имущественного характера, представленных в соответствии с </w:t>
      </w:r>
      <w:hyperlink r:id="rId59" w:tooltip="Постановление Губернатора Хабаровского края от 15.10.2014 N 74 (ред. от 02.10.2025) &quot;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15 октября 2014 г. N 74 "О представлении лицами, замещающими государственные должности Хабаровского </w:t>
      </w:r>
      <w:r>
        <w:t>края, государственными гражданскими служащими Хабаровского края и гражданами, претендующими на замещение государственных должностей Хабаровского края и должностей государственной гражданской службы Хабаровского края, сведений о доходах, расходах, об имущес</w:t>
      </w:r>
      <w:r>
        <w:t>тве и обязательствах имущественного характера":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60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06.10.2014 </w:t>
      </w:r>
      <w:hyperlink r:id="rId61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10.06.2015 </w:t>
      </w:r>
      <w:hyperlink r:id="rId62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государственной гражданской службы Хабаровского края (далее также - граждане и край соответственно), на отчетную дату (за исключением сведений о расходах);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63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14.05.2021 </w:t>
      </w:r>
      <w:hyperlink r:id="rId64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государственными гражданскими служащими Хабаровского края (далее - гражданские слу</w:t>
      </w:r>
      <w:r>
        <w:t>жащие), за отчетный период и за два года, предшествующие отчетному периоду;</w:t>
      </w:r>
    </w:p>
    <w:p w:rsidR="00F339D5" w:rsidRDefault="0026113D">
      <w:pPr>
        <w:pStyle w:val="ConsPlusNormal0"/>
        <w:jc w:val="both"/>
      </w:pPr>
      <w:r>
        <w:lastRenderedPageBreak/>
        <w:t xml:space="preserve">(в ред. </w:t>
      </w:r>
      <w:hyperlink r:id="rId6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2" w:name="P62"/>
      <w:bookmarkEnd w:id="2"/>
      <w:r>
        <w:t>б) достоверности и полноты сведений (в части, касающейся профилактики коррупци</w:t>
      </w:r>
      <w:r>
        <w:t>онных правонарушений), представленных гражданами при поступлении на государственную гражданскую службу Хабаровского края в соответствии с нормативными правовыми актами Российской Федерации (далее - сведения, представляемые гражданами в соответствии с норма</w:t>
      </w:r>
      <w:r>
        <w:t>тивными правовыми актами Российской Федерации);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66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20.12.2017 </w:t>
      </w:r>
      <w:hyperlink r:id="rId67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 xml:space="preserve">, от 08.07.2022 </w:t>
      </w:r>
      <w:hyperlink r:id="rId68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3" w:name="P64"/>
      <w:bookmarkEnd w:id="3"/>
      <w:r>
        <w:t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</w:t>
      </w:r>
      <w:r>
        <w:t xml:space="preserve">и урегулировании конфликта интересов, исполнения ими обязанностей, установленных Федеральным </w:t>
      </w:r>
      <w:hyperlink r:id="rId6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F339D5" w:rsidRDefault="0026113D">
      <w:pPr>
        <w:pStyle w:val="ConsPlusNormal0"/>
        <w:jc w:val="both"/>
      </w:pPr>
      <w:r>
        <w:t xml:space="preserve">(пп. "в" в ред. </w:t>
      </w:r>
      <w:hyperlink r:id="rId7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</w:t>
      </w:r>
      <w:r>
        <w:t>убернатора Хабаровского края от 06.10.2014 N 71)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2. Проверка, предусмотренная </w:t>
      </w:r>
      <w:hyperlink w:anchor="P62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Хабаровского края в соответствии с нормативными правовыми актами Российской Фед">
        <w:r>
          <w:rPr>
            <w:color w:val="0000FF"/>
          </w:rPr>
          <w:t>подпунктами "б"</w:t>
        </w:r>
      </w:hyperlink>
      <w:r>
        <w:t xml:space="preserve"> и </w:t>
      </w:r>
      <w:hyperlink w:anchor="P64" w:tooltip="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</w:t>
      </w:r>
      <w:r>
        <w:t>етендующих на замещение любой должности государственной гражданской службы Хабаровского края, гражданских служащих, замещающих любую должность государственной гражданской службы Хабаровского края.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2[1]. Проверка достоверности и полноты сведений о доходах, </w:t>
      </w:r>
      <w:r>
        <w:t xml:space="preserve">об имуществе и обязательствах имущественного характера, представляемых гражданским служащим, замещающим должность государственной гражданской службы края, не предусмотренную </w:t>
      </w:r>
      <w:hyperlink r:id="rId71" w:tooltip="Постановление Губернатора Хабаровского края от 24.08.2009 N 121 (ред. от 29.12.2023) &quot;Об утверждении Перечня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края, аппаратах мировых судей Хабар</w:t>
      </w:r>
      <w:r>
        <w:t>овского края, при замещении которых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r>
        <w:t xml:space="preserve"> обязательствах имущественного характера своих супруги (супруга) и несовершеннолетних детей, утвержденным постановлением Губернатора Хабаровского края от 24 августа 2009 г. N 121, или перечнями должностей, утвержденными в соответствии с </w:t>
      </w:r>
      <w:hyperlink r:id="rId72" w:tooltip="Постановление Губернатора Хабаровского края от 24.08.2009 N 121 (ред. от 29.12.2023) &quot;Об утверждении Перечня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">
        <w:r>
          <w:rPr>
            <w:color w:val="0000FF"/>
          </w:rPr>
          <w:t>пунктами 2</w:t>
        </w:r>
      </w:hyperlink>
      <w:r>
        <w:t xml:space="preserve">, </w:t>
      </w:r>
      <w:hyperlink r:id="rId73" w:tooltip="Постановление Губернатора Хабаровского края от 24.08.2009 N 121 (ред. от 29.12.2023) &quot;Об утверждении Перечня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">
        <w:r>
          <w:rPr>
            <w:color w:val="0000FF"/>
          </w:rPr>
          <w:t>3</w:t>
        </w:r>
      </w:hyperlink>
      <w:r>
        <w:t xml:space="preserve"> указанного постановления, и претендующим на замещение должности государственной гражданской службы края, предусмотренной перечнями должностей, указанными в настоящем пункте, осуществляется в порядке, установленном настоящим Положением для проверки сведени</w:t>
      </w:r>
      <w:r>
        <w:t>й, представляемых гражданами в соответствии с нормативными правовыми актами Российской Федерации.</w:t>
      </w:r>
    </w:p>
    <w:p w:rsidR="00F339D5" w:rsidRDefault="0026113D">
      <w:pPr>
        <w:pStyle w:val="ConsPlusNormal0"/>
        <w:jc w:val="both"/>
      </w:pPr>
      <w:r>
        <w:t xml:space="preserve">(п. 2[1] введен </w:t>
      </w:r>
      <w:hyperlink r:id="rId74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08.07.2022 N 66; в ред. </w:t>
      </w:r>
      <w:hyperlink r:id="rId75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13.01.2023 N 3)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7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08.07.2022 N 66.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4. Проверка, предусмотренная </w:t>
      </w:r>
      <w:hyperlink w:anchor="P55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Губернатора Хабаровского края или лица, которому такие полномочия предоставлены Губернатором Хабаровского края, руководи</w:t>
      </w:r>
      <w:r>
        <w:t>теля соответствующего государственного органа Хабаровского края.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10.06.2015 </w:t>
      </w:r>
      <w:hyperlink r:id="rId77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09.10.2015 </w:t>
      </w:r>
      <w:hyperlink r:id="rId78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79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80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lastRenderedPageBreak/>
        <w:t>Решение принимается отдельно в отношении каждого гражданина или гражданского служащего и оформляется в письменной форме не поздне</w:t>
      </w:r>
      <w:r>
        <w:t xml:space="preserve">е 10 рабочих дней со дня поступления информации, предусмотренной </w:t>
      </w:r>
      <w:hyperlink w:anchor="P98" w:tooltip="8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8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14.05.2021 N 39)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5. Управление Губернатора и Правительства края по противодействию коррупции (далее - управление по п</w:t>
      </w:r>
      <w:r>
        <w:t>ротиводействию коррупции) по решению Губернатора Хабаровского края или лица, которому такие полномочия предоставлены Губернатором Хабаровского края, осуществляет проверку: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09.10.2015 </w:t>
      </w:r>
      <w:hyperlink r:id="rId82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83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8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8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8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края, назначение на кот</w:t>
      </w:r>
      <w:r>
        <w:t>орые осуществляет Губернатор Хабаровского края или руководитель департамента по вопросам государственной службы и кадров Губернатора края, а также сведений, представляемых гражданами в соответствии с нормативными правовыми актами Российской Федерации;</w:t>
      </w:r>
    </w:p>
    <w:p w:rsidR="00F339D5" w:rsidRDefault="0026113D">
      <w:pPr>
        <w:pStyle w:val="ConsPlusNormal0"/>
        <w:jc w:val="both"/>
      </w:pPr>
      <w:r>
        <w:t>(в р</w:t>
      </w:r>
      <w:r>
        <w:t xml:space="preserve">ед. постановлений Губернатора Хабаровского края от 10.06.2015 </w:t>
      </w:r>
      <w:hyperlink r:id="rId87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31.10.2017 </w:t>
      </w:r>
      <w:hyperlink r:id="rId88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14.05.2021 </w:t>
      </w:r>
      <w:hyperlink r:id="rId8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9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</w:t>
      </w:r>
      <w:r>
        <w:t>нного характера, представляемых гражданскими служащими, замещающими должности государственной гражданской службы Хабаровского края, назначение на которые осуществляет Губернатор Хабаровского края или руководитель департамента по вопросам государственной сл</w:t>
      </w:r>
      <w:r>
        <w:t>ужбы и кадров Губернатора края;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91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10.06.2015 </w:t>
      </w:r>
      <w:hyperlink r:id="rId92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31.10.2017 </w:t>
      </w:r>
      <w:hyperlink r:id="rId93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соблюдения гражданскими служащими, замещающими должности государственной гражданской службы Хабаровского края, назначение на которые осуществляет Губернатор Хабаровского края или руководитель департамента по вопросам государственн</w:t>
      </w:r>
      <w:r>
        <w:t>ой службы и кадров Губернатора края, требований к служебному поведению.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10.06.2015 </w:t>
      </w:r>
      <w:hyperlink r:id="rId9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31.10.2017 </w:t>
      </w:r>
      <w:hyperlink r:id="rId9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г) соблю</w:t>
      </w:r>
      <w:r>
        <w:t>дения гражданами, замещавшими должности государственной гражданской службы Хабаровского края, назначение на которые осуществляет Губернатор Хабаровского края или руководитель департамента по вопросам государственной службы и кадров Губернатора края, ограни</w:t>
      </w:r>
      <w:r>
        <w:t>чений при заключении ими после увольнения с государственной гражданской службы Хабаровского края трудового договора и (или) гражданско-правового договора в случаях, предусмотренных федеральными законами.</w:t>
      </w:r>
    </w:p>
    <w:p w:rsidR="00F339D5" w:rsidRDefault="0026113D">
      <w:pPr>
        <w:pStyle w:val="ConsPlusNormal0"/>
        <w:jc w:val="both"/>
      </w:pPr>
      <w:r>
        <w:t xml:space="preserve">(пп. "г" введен </w:t>
      </w:r>
      <w:hyperlink r:id="rId96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10.06.2015 N 39; в ред. </w:t>
      </w:r>
      <w:hyperlink r:id="rId9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4" w:name="P84"/>
      <w:bookmarkEnd w:id="4"/>
      <w:r>
        <w:t>5[1]. При поступлении информации, пред</w:t>
      </w:r>
      <w:r>
        <w:t xml:space="preserve">усмотренной </w:t>
      </w:r>
      <w:hyperlink w:anchor="P98" w:tooltip="8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">
        <w:r>
          <w:rPr>
            <w:color w:val="0000FF"/>
          </w:rPr>
          <w:t>пунктом 8</w:t>
        </w:r>
      </w:hyperlink>
      <w:r>
        <w:t xml:space="preserve"> настоящего Положения, </w:t>
      </w:r>
      <w:r>
        <w:t xml:space="preserve">в адрес Губернатора Хабаровского края управление по противодействию коррупции проводит проверки, предусмотренные </w:t>
      </w:r>
      <w:hyperlink w:anchor="P55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в отношении</w:t>
      </w:r>
      <w:r>
        <w:t xml:space="preserve"> гражданских служащих исполнительных органов края и граждан, претендующих на замещение указанных должностей.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12.04.2019 </w:t>
      </w:r>
      <w:hyperlink r:id="rId98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9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</w:t>
      </w:r>
      <w:r>
        <w:lastRenderedPageBreak/>
        <w:t xml:space="preserve">14.05.2021 </w:t>
      </w:r>
      <w:hyperlink r:id="rId100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101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Проверки, указанные в </w:t>
      </w:r>
      <w:hyperlink w:anchor="P84" w:tooltip="5[1]. При поступлении информации, предусмотренной пунктом 8 настоящего Положения, в адрес Губернатора Хабаровского края управление по противодействию коррупции проводит проверки, предусмотренные пунктом 1 настоящего Положения, в отношении гражданских служащих ">
        <w:r>
          <w:rPr>
            <w:color w:val="0000FF"/>
          </w:rPr>
          <w:t>абзаце первом</w:t>
        </w:r>
      </w:hyperlink>
      <w:r>
        <w:t xml:space="preserve"> настоящего пункта, проводятся независимо от проверок, проводимых в соответствии с </w:t>
      </w:r>
      <w:hyperlink w:anchor="P88" w:tooltip="6. Структурные подразделения или должностные лица, ответственные за профилактику коррупционных и иных правонарушений, государственных органов края (далее - уполномоченные структурные подразделения, уполномоченные должностные лица соответственно), по решению ру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F339D5" w:rsidRDefault="0026113D">
      <w:pPr>
        <w:pStyle w:val="ConsPlusNormal0"/>
        <w:jc w:val="both"/>
      </w:pPr>
      <w:r>
        <w:t xml:space="preserve">(п. 5[1] введен </w:t>
      </w:r>
      <w:hyperlink r:id="rId102" w:tooltip="Постановление Губернатора Хабаровского края от 15.09.2017 N 102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15.09.2017 N 102)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5" w:name="P88"/>
      <w:bookmarkEnd w:id="5"/>
      <w:r>
        <w:t>6. Структурные подразделения или должностные лица, ответственные за профилактику коррупционных и иных правонарушений, государственных органов края (далее - уполномоченные структур</w:t>
      </w:r>
      <w:r>
        <w:t>ные подразделения, уполномоченные должностные лица соответственно), по решению руководителей соответствующих государственных органов осуществляют проверку: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08.07.2022 </w:t>
      </w:r>
      <w:hyperlink r:id="rId10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  <w:r>
          <w:rPr>
            <w:color w:val="0000FF"/>
          </w:rPr>
          <w:t>6</w:t>
        </w:r>
      </w:hyperlink>
      <w:r>
        <w:t xml:space="preserve">, от 13.01.2023 </w:t>
      </w:r>
      <w:hyperlink r:id="rId104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Х</w:t>
      </w:r>
      <w:r>
        <w:t>абаровского края, назначение на которые осуществляется руководителями соответствующих государственных органов Хабаровского края, а также сведений, представляемых гражданами в соответствии с нормативными правовыми актами Российской Федерации;</w:t>
      </w:r>
    </w:p>
    <w:p w:rsidR="00F339D5" w:rsidRDefault="0026113D">
      <w:pPr>
        <w:pStyle w:val="ConsPlusNormal0"/>
        <w:jc w:val="both"/>
      </w:pPr>
      <w:r>
        <w:t>(пп. "а" в ред</w:t>
      </w:r>
      <w:r>
        <w:t xml:space="preserve">. </w:t>
      </w:r>
      <w:hyperlink r:id="rId105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6" w:name="P92"/>
      <w:bookmarkEnd w:id="6"/>
      <w:r>
        <w:t>б) достоверности и полноты сведений о доходах, расходах, об имуществе и обязательствах имущественного характера, представляемых гражданскими служащими, замещаю</w:t>
      </w:r>
      <w:r>
        <w:t>щими должности государственной гражданской службы Хабаровского края, назначение на которые и освобождение от которых осуществляется руководителями соответствующих государственных органов Хабаровского края;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06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19.03.2013 N 18)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в) соблюдения гражданскими служащими, замещающими должности государственной гражданской службы Хабаровского края, указанные в </w:t>
      </w:r>
      <w:hyperlink w:anchor="P92" w:tooltip="б) достоверности и полноты сведений о доходах, расходах, об имуществе и обязательствах имущественного характера, представляемых гражданскими служащими, замещающими должности государственной гражданской службы Хабаровского края, назначение на которые и освобожд">
        <w:r>
          <w:rPr>
            <w:color w:val="0000FF"/>
          </w:rPr>
          <w:t>подпункте "б"</w:t>
        </w:r>
      </w:hyperlink>
      <w:r>
        <w:t xml:space="preserve"> настоящ</w:t>
      </w:r>
      <w:r>
        <w:t>его пункта, требований к служебному поведению.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г) соблюдения гражданами, замещавшими должности государственной гражданской службы Хабаровского края, назначение на которые и освобождение от которых осуществляется руководителями соответствующих государственн</w:t>
      </w:r>
      <w:r>
        <w:t>ых органов Хабаровского края, ограничений при заключении ими после увольнения с государственной гражданской службы Хабаровского края трудового договора и (или) гражданско-правового договора в случаях, предусмотренных федеральными законами.</w:t>
      </w:r>
    </w:p>
    <w:p w:rsidR="00F339D5" w:rsidRDefault="0026113D">
      <w:pPr>
        <w:pStyle w:val="ConsPlusNormal0"/>
        <w:jc w:val="both"/>
      </w:pPr>
      <w:r>
        <w:t xml:space="preserve">(пп. "г" введен </w:t>
      </w:r>
      <w:hyperlink r:id="rId107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10.06.2015 N 39)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7. Утратил силу. - </w:t>
      </w:r>
      <w:hyperlink r:id="rId108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Губернатора Хабаровского края от 27.04.2012 N 43.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7" w:name="P98"/>
      <w:bookmarkEnd w:id="7"/>
      <w:r>
        <w:t xml:space="preserve">8. Основанием для осуществления проверки, предусмотренной </w:t>
      </w:r>
      <w:hyperlink w:anchor="P55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</w:t>
      </w:r>
      <w:r>
        <w:t>точная информация, представленная в письменном виде в установленном порядке: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должностными лицами управления по противодействию коррупции, должностными лицами уполномоченных структурных подразделений, уполномоченными должностными лицами;</w:t>
      </w:r>
    </w:p>
    <w:p w:rsidR="00F339D5" w:rsidRDefault="0026113D">
      <w:pPr>
        <w:pStyle w:val="ConsPlusNormal0"/>
        <w:jc w:val="both"/>
      </w:pPr>
      <w:r>
        <w:t>(в ред. постанов</w:t>
      </w:r>
      <w:r>
        <w:t xml:space="preserve">лений Губернатора Хабаровского края от 09.10.2015 </w:t>
      </w:r>
      <w:hyperlink r:id="rId109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10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11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12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113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lastRenderedPageBreak/>
        <w:t>б) правоохранительными органам</w:t>
      </w:r>
      <w:r>
        <w:t>и, иными государственными органами, органами местного самоуправления и их должностными лицами;</w:t>
      </w:r>
    </w:p>
    <w:p w:rsidR="00F339D5" w:rsidRDefault="0026113D">
      <w:pPr>
        <w:pStyle w:val="ConsPlusNormal0"/>
        <w:jc w:val="both"/>
      </w:pPr>
      <w:r>
        <w:t xml:space="preserve">(пп. "б" в ред. </w:t>
      </w:r>
      <w:hyperlink r:id="rId114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постоянно действующими р</w:t>
      </w:r>
      <w:r>
        <w:t>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г) Общественной палатой Российской Федерации;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д) общероссийскими средствами массовой </w:t>
      </w:r>
      <w:r>
        <w:t>информации.</w:t>
      </w:r>
    </w:p>
    <w:p w:rsidR="00F339D5" w:rsidRDefault="0026113D">
      <w:pPr>
        <w:pStyle w:val="ConsPlusNormal0"/>
        <w:jc w:val="both"/>
      </w:pPr>
      <w:r>
        <w:t xml:space="preserve">(п. 8 в ред. </w:t>
      </w:r>
      <w:hyperlink r:id="rId115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27.04.2012 N 43)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9. Информация анонимного характера не</w:t>
      </w:r>
      <w:r>
        <w:t xml:space="preserve"> может служить основанием для проверки.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10.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11. Управление по противодейст</w:t>
      </w:r>
      <w:r>
        <w:t>вию коррупции, уполномоченные структурные подразделения, уполномоченные должностные лица осуществляют проверку: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16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117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18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1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, от 14.</w:t>
      </w:r>
      <w:r>
        <w:t xml:space="preserve">05.2021 </w:t>
      </w:r>
      <w:hyperlink r:id="rId120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121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 xml:space="preserve">, от 13.01.2023 </w:t>
      </w:r>
      <w:hyperlink r:id="rId122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8" w:name="P111"/>
      <w:bookmarkEnd w:id="8"/>
      <w:r>
        <w:t>а) самостоятельно;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путем направления запроса в федеральные органы исполнительной власти, уполномоченные на о</w:t>
      </w:r>
      <w:r>
        <w:t xml:space="preserve">существление оперативно-розыскной деятельности, в соответствии с </w:t>
      </w:r>
      <w:hyperlink r:id="rId123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24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27.04.2012 N 43)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12. При осуществлении проверки, предусмотренной </w:t>
      </w:r>
      <w:hyperlink w:anchor="P111" w:tooltip="а) самостоятельно;">
        <w:r>
          <w:rPr>
            <w:color w:val="0000FF"/>
          </w:rPr>
          <w:t>подпунктом "а" пункта 11</w:t>
        </w:r>
      </w:hyperlink>
      <w:r>
        <w:t xml:space="preserve"> настоящего Положения, должностные лица управления по противодействию коррупции, уполномоченных структурных подразделений, уполномоченные должностные лица вправе: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</w:t>
      </w:r>
      <w:r>
        <w:t xml:space="preserve">Хабаровского края от 06.10.2014 </w:t>
      </w:r>
      <w:hyperlink r:id="rId12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126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27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2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2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13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 xml:space="preserve">, от 13.01.2023 </w:t>
      </w:r>
      <w:hyperlink r:id="rId131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проводить беседу с гражданином или гражданским служащим;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изучать предст</w:t>
      </w:r>
      <w:r>
        <w:t>авленные гражданином или гражданским служащим сведения о доходах, расходах, об имуществе и обязательствах имущественного характера и дополнительные материалы;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27.04.2012 </w:t>
      </w:r>
      <w:hyperlink r:id="rId132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N 43</w:t>
        </w:r>
      </w:hyperlink>
      <w:r>
        <w:t xml:space="preserve">, от 19.03.2013 </w:t>
      </w:r>
      <w:hyperlink r:id="rId133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получать от гражданина или гражданского служащего пояснения по представленным</w:t>
      </w:r>
      <w:r>
        <w:t xml:space="preserve"> им сведениям о доходах, расходах, об имуществе и обязательствах имущественного характера и материалам;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27.04.2012 </w:t>
      </w:r>
      <w:hyperlink r:id="rId134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N 43</w:t>
        </w:r>
      </w:hyperlink>
      <w:r>
        <w:t xml:space="preserve">, от 19.03.2013 </w:t>
      </w:r>
      <w:hyperlink r:id="rId135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9" w:name="P121"/>
      <w:bookmarkEnd w:id="9"/>
      <w:r>
        <w:t xml:space="preserve">г) направлять в установленном порядке, в том числе с использованием государственной </w:t>
      </w:r>
      <w:r>
        <w:lastRenderedPageBreak/>
        <w:t>информационной системы в области противодействия ко</w:t>
      </w:r>
      <w:r>
        <w:t>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</w:t>
      </w:r>
      <w:r>
        <w:t xml:space="preserve">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</w:t>
      </w:r>
      <w:r>
        <w:t>у них сведениях: о доходах, расходах,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</w:t>
      </w:r>
      <w:r>
        <w:t>етствии с нормативными правовыми актами Российской Федерации; о соблюдении государственными гражданскими служащими Хабаровского края требований к служебному поведению;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19.08.2010 </w:t>
      </w:r>
      <w:hyperlink r:id="rId136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<w:r>
          <w:rPr>
            <w:color w:val="0000FF"/>
          </w:rPr>
          <w:t>N 104</w:t>
        </w:r>
      </w:hyperlink>
      <w:r>
        <w:t xml:space="preserve">, от 19.03.2013 </w:t>
      </w:r>
      <w:hyperlink r:id="rId137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04.08.2022 </w:t>
      </w:r>
      <w:hyperlink r:id="rId138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</w:t>
      </w:r>
      <w:r>
        <w:t>тветствии с законодательством Российской Федерации о противодействии коррупции.</w:t>
      </w:r>
    </w:p>
    <w:p w:rsidR="00F339D5" w:rsidRDefault="0026113D">
      <w:pPr>
        <w:pStyle w:val="ConsPlusNormal0"/>
        <w:jc w:val="both"/>
      </w:pPr>
      <w:r>
        <w:t xml:space="preserve">(пп. "е" введен </w:t>
      </w:r>
      <w:hyperlink r:id="rId139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постановлением</w:t>
        </w:r>
      </w:hyperlink>
      <w:r>
        <w:t xml:space="preserve"> Губернатора Хаб</w:t>
      </w:r>
      <w:r>
        <w:t xml:space="preserve">аровского края от 27.04.2012 N 43; в ред. постановлений Губернатора Хабаровского края от 06.10.2014 </w:t>
      </w:r>
      <w:hyperlink r:id="rId14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04.08.2022 </w:t>
      </w:r>
      <w:hyperlink r:id="rId141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10" w:name="P126"/>
      <w:bookmarkEnd w:id="10"/>
      <w:r>
        <w:t xml:space="preserve">13. В запросе, предусмотренном </w:t>
      </w:r>
      <w:hyperlink w:anchor="P121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озыскной деятел">
        <w:r>
          <w:rPr>
            <w:color w:val="0000FF"/>
          </w:rPr>
          <w:t>подпунктом "г" пункта 12</w:t>
        </w:r>
      </w:hyperlink>
      <w:r>
        <w:t xml:space="preserve"> настоящего Положения, указываются: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фамилия, имя, отчество (последнее - при наличии) руководителя государственного органа и организации, в которые направляется запрос;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42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фамилия, имя, отчество (последнее - при наличии), дата и место рождения, место регистрации, жительства и (или) пр</w:t>
      </w:r>
      <w:r>
        <w:t>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расходах, об имуществе и обязательствах имуществе</w:t>
      </w:r>
      <w:r>
        <w:t xml:space="preserve">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</w:t>
      </w:r>
      <w:r>
        <w:t>несоблюдении им требований к служебному поведению;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143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31.10.2017 </w:t>
      </w:r>
      <w:hyperlink r:id="rId144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>, от 20.12</w:t>
      </w:r>
      <w:r>
        <w:t xml:space="preserve">.2017 </w:t>
      </w:r>
      <w:hyperlink r:id="rId145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е) фамилия, инициалы, номер телефона гражданского служащего, подготовившего запрос;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е[1]) и</w:t>
      </w:r>
      <w:r>
        <w:t xml:space="preserve">дентификационный номер налогоплательщика (в случае направления запроса в </w:t>
      </w:r>
      <w:r>
        <w:lastRenderedPageBreak/>
        <w:t>налоговые органы Российской Федерации);</w:t>
      </w:r>
    </w:p>
    <w:p w:rsidR="00F339D5" w:rsidRDefault="0026113D">
      <w:pPr>
        <w:pStyle w:val="ConsPlusNormal0"/>
        <w:jc w:val="both"/>
      </w:pPr>
      <w:r>
        <w:t xml:space="preserve">(пп. е[1] введен </w:t>
      </w:r>
      <w:hyperlink r:id="rId14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31.10.2017 N 111)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14.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26" w:tooltip="13. В запросе, предусмотренном подпунктом &quot;г&quot; пункта 12 настоящего Положения, указываются:">
        <w:r>
          <w:rPr>
            <w:color w:val="0000FF"/>
          </w:rPr>
          <w:t>пункте 13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</w:t>
      </w:r>
      <w:r>
        <w:t xml:space="preserve"> ставились, дается ссылка на соответствующие положения Федерального </w:t>
      </w:r>
      <w:hyperlink r:id="rId14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20.03.2017 </w:t>
      </w:r>
      <w:hyperlink r:id="rId148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33</w:t>
        </w:r>
      </w:hyperlink>
      <w:r>
        <w:t xml:space="preserve">, от 04.08.2022 </w:t>
      </w:r>
      <w:hyperlink r:id="rId149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15.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</w:t>
      </w:r>
      <w:r>
        <w:t>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150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, от 14</w:t>
      </w:r>
      <w:r>
        <w:t xml:space="preserve">.05.2021 </w:t>
      </w:r>
      <w:hyperlink r:id="rId15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Губернатором Хабаровского края, начальником управления по противодействию коррупции в государственные органы и организации;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10.06.2015 </w:t>
      </w:r>
      <w:hyperlink r:id="rId152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09.10.2015 </w:t>
      </w:r>
      <w:hyperlink r:id="rId153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54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55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56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руководителем государственного органа Хабаровского края в государственные органы и организации.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5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14.05.2021 N 39)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15[1]. Запросы в кредитн</w:t>
      </w:r>
      <w:r>
        <w:t>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</w:t>
      </w:r>
      <w:r>
        <w:t>ются (в том числе с использованием системы "Посейдон") за подписью Губернатора Хабаровского края, специально уполномоченного им заместителя Председателя Правительства края или начальника управления по противодействию коррупции.</w:t>
      </w:r>
    </w:p>
    <w:p w:rsidR="00F339D5" w:rsidRDefault="0026113D">
      <w:pPr>
        <w:pStyle w:val="ConsPlusNormal0"/>
        <w:jc w:val="both"/>
      </w:pPr>
      <w:r>
        <w:t xml:space="preserve">(п. 15[1] введен </w:t>
      </w:r>
      <w:hyperlink r:id="rId15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10.02.2020 N 6; в ред. постановлений Губернатора Хабаровского края от 14.05.2021 </w:t>
      </w:r>
      <w:hyperlink r:id="rId15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04.08.2022 </w:t>
      </w:r>
      <w:hyperlink r:id="rId160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>,</w:t>
      </w:r>
      <w:r>
        <w:t xml:space="preserve"> от 13.01.2023 </w:t>
      </w:r>
      <w:hyperlink r:id="rId161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16.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</w:t>
      </w:r>
      <w:r>
        <w:t>Российской Федерации и представить запрашиваемую информацию.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17. Государственные органы и организации, их должностные лица обязаны исполнять запрос в срок, указанный в нем. При этом срок исполнения запроса не должен превышать 30 дней со дня его поступления</w:t>
      </w:r>
      <w:r>
        <w:t xml:space="preserve">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18. Начальник управления по противодействию коррупции, руководитель </w:t>
      </w:r>
      <w:r>
        <w:t xml:space="preserve">соответствующего </w:t>
      </w:r>
      <w:r>
        <w:lastRenderedPageBreak/>
        <w:t>уполномоченного структурного подразделения, соответствующее уполномоченное должностное лицо обеспечивает: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62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163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64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65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, от 14.</w:t>
      </w:r>
      <w:r>
        <w:t xml:space="preserve">05.2021 </w:t>
      </w:r>
      <w:hyperlink r:id="rId166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167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 xml:space="preserve">, от 13.01.2023 </w:t>
      </w:r>
      <w:hyperlink r:id="rId168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уведомление в письменной форме гражданского служащего о начале в отношении его проверки и разъяснение ему со</w:t>
      </w:r>
      <w:r>
        <w:t xml:space="preserve">держания </w:t>
      </w:r>
      <w:hyperlink w:anchor="P153" w:tooltip="б) проведение в случае обращения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11" w:name="P153"/>
      <w:bookmarkEnd w:id="11"/>
      <w:r>
        <w:t>б) проведение в случае обращения гражданского служащего беседы с ним, в ходе которой он должен быть проин</w:t>
      </w:r>
      <w:r>
        <w:t>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</w:t>
      </w:r>
      <w:r>
        <w:t>ьной причины - в срок, согласованный с гражданским служащим.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19. По окончании проверки управление по противодействию коррупции, соответствующее уполномоченное структурное подразделение, уполномоченное должностное лицо обязаны ознакомить гражданского служащ</w:t>
      </w:r>
      <w:r>
        <w:t>его с результатами проверки с соблюдением законодательства Российской Федерации о государственной тайне.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69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170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71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72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73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174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12" w:name="P156"/>
      <w:bookmarkEnd w:id="12"/>
      <w:r>
        <w:t>20. Гражданский служащий вправе: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53" w:tooltip="б) проведение в случае обращения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">
        <w:r>
          <w:rPr>
            <w:color w:val="0000FF"/>
          </w:rPr>
          <w:t>подпункте "б" пункта 18</w:t>
        </w:r>
      </w:hyperlink>
      <w:r>
        <w:t xml:space="preserve"> настоящего Положения; по результатам проверки;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представлять дополн</w:t>
      </w:r>
      <w:r>
        <w:t>ительные материалы и давать по ним пояснения в письменной форме;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обращаться в управление по противодействию коррупции, соответствующее уполномоченное структурное подразделение, к соответствующему уполномоченному должностному лицу с подлежащим удовлетвор</w:t>
      </w:r>
      <w:r>
        <w:t xml:space="preserve">ению ходатайством о проведении с ним беседы по вопросам, указанным в </w:t>
      </w:r>
      <w:hyperlink w:anchor="P153" w:tooltip="б) проведение в случае обращения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">
        <w:r>
          <w:rPr>
            <w:color w:val="0000FF"/>
          </w:rPr>
          <w:t>подпункте "б" пункта 18</w:t>
        </w:r>
      </w:hyperlink>
      <w:r>
        <w:t xml:space="preserve"> настоящего Положения.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7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176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>,</w:t>
      </w:r>
      <w:r>
        <w:t xml:space="preserve"> от 12.04.2019 </w:t>
      </w:r>
      <w:hyperlink r:id="rId177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7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7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180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21. Пояснения</w:t>
      </w:r>
      <w:r>
        <w:t xml:space="preserve">, указанные в </w:t>
      </w:r>
      <w:hyperlink w:anchor="P156" w:tooltip="20. Гражданский служащий вправе:">
        <w:r>
          <w:rPr>
            <w:color w:val="0000FF"/>
          </w:rPr>
          <w:t>пункте 20</w:t>
        </w:r>
      </w:hyperlink>
      <w:r>
        <w:t xml:space="preserve"> настоящего Положения, приобщаются к материалам проверки.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22. На период проведения проверки гражданский служащий может быть отстранен от замещаемой должности государств</w:t>
      </w:r>
      <w:r>
        <w:t xml:space="preserve">енной гражданской службы Хабаровского края (не допущен к исполнению должностных обязанностей) в соответствии с Федеральным </w:t>
      </w:r>
      <w:hyperlink r:id="rId18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82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10.02.2020 N 6)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На период отстранения гражданского служащего от замещаемой должности государственной гражданской службы Хабаровского края (недопущения к исполнению должностных обязанностей) денежное содержание по замещаемой им должности сохраняется.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83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10.02.2020 N 6)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13" w:name="P166"/>
      <w:bookmarkEnd w:id="13"/>
      <w:r>
        <w:lastRenderedPageBreak/>
        <w:t>23. По результатам проверки начальник управления по противодействию коррупции, руководитель соответствующего уполномоченного структурного подразделения, соо</w:t>
      </w:r>
      <w:r>
        <w:t>тветствующее уполномоченное должностное лицо представляет лицу, принявшему решение о проведении проверки, доклад. При этом в докладе должно содержаться одно из следующих предложений: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84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185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186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87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, от 14.05.20</w:t>
      </w:r>
      <w:r>
        <w:t xml:space="preserve">21 </w:t>
      </w:r>
      <w:hyperlink r:id="rId188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189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о назначении гражданина на должность государственной гражданской службы Хабаровского края;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государственной гражданской службы Хабаровского края;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об отсутствии основани</w:t>
      </w:r>
      <w:r>
        <w:t>й для применения к гражданскому служащему мер юридической ответственности;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9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г) о применении к лицу, замещающему должность государственной гражданской служб</w:t>
      </w:r>
      <w:r>
        <w:t>ы Хабаровского края, мер юридической ответственности;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гражданскими служащими требований к служебному поведению и урегулированию конфликта интересов.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191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jc w:val="both"/>
      </w:pPr>
      <w:r>
        <w:t xml:space="preserve">(п. 23 в ред. </w:t>
      </w:r>
      <w:hyperlink r:id="rId192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постановления</w:t>
        </w:r>
      </w:hyperlink>
      <w:r>
        <w:t xml:space="preserve"> Губернатора Хабаровског</w:t>
      </w:r>
      <w:r>
        <w:t>о края от 27.04.2012 N 43)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24. Сведения о результатах проверки с письменного согласия лица, принявшего решение о ее проведении, представляются управлением по противодействию коррупции, соответствующим уполномоченным структурным подразделением, уполномоченн</w:t>
      </w:r>
      <w:r>
        <w:t>ым должностным лицом, с одновременным уведомлением об этом гражданина или гражданского служащего,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</w:t>
      </w:r>
      <w:r>
        <w:t>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представившим информацию, явившуюся основанием для проведения проверки, с соблюдением законодател</w:t>
      </w:r>
      <w:r>
        <w:t>ьства Российской Федерации о персональных данных и государственной тайне.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09.10.2015 </w:t>
      </w:r>
      <w:hyperlink r:id="rId193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20.03.2017 </w:t>
      </w:r>
      <w:hyperlink r:id="rId194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33</w:t>
        </w:r>
      </w:hyperlink>
      <w:r>
        <w:t>, от 12</w:t>
      </w:r>
      <w:r>
        <w:t xml:space="preserve">.04.2019 </w:t>
      </w:r>
      <w:hyperlink r:id="rId195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96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9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198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25. При установлени</w:t>
      </w:r>
      <w:r>
        <w:t>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25[1]. В случае если в ходе осуществления </w:t>
      </w:r>
      <w:r>
        <w:t>контроля за расходами гражданского служащего, а также за расходами его супруги (супруга) и несовершеннолетних детей выявлены обстоятельства, свидетельствующие о несоответствии расходов данного лица, а также расходов его супруги (супруга) и несовершеннолетн</w:t>
      </w:r>
      <w:r>
        <w:t>их детей их общему доходу, материалы, полученные в результате осуществления контроля за расходами, в трехдневный срок после его завершения направляются лицом, принявшим решение об осуществлении контроля за расходами, в органы прокуратуры Российской Федерац</w:t>
      </w:r>
      <w:r>
        <w:t>ии.</w:t>
      </w:r>
    </w:p>
    <w:p w:rsidR="00F339D5" w:rsidRDefault="0026113D">
      <w:pPr>
        <w:pStyle w:val="ConsPlusNormal0"/>
        <w:jc w:val="both"/>
      </w:pPr>
      <w:r>
        <w:lastRenderedPageBreak/>
        <w:t xml:space="preserve">(п. 25[1] введен </w:t>
      </w:r>
      <w:hyperlink r:id="rId199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19.03.2013 N 18; в ред. </w:t>
      </w:r>
      <w:hyperlink r:id="rId20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14" w:name="P181"/>
      <w:bookmarkEnd w:id="14"/>
      <w:r>
        <w:t>25[2]. В случае ес</w:t>
      </w:r>
      <w:r>
        <w:t>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</w:t>
      </w:r>
      <w:r>
        <w:t>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</w:t>
      </w:r>
      <w:r>
        <w:t xml:space="preserve">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 случае непредставления проверяемым лицом сведений, подтверждающих законность получ</w:t>
      </w:r>
      <w:r>
        <w:t>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В случае увольнения проверяемого лица, в отношении которого осуществляется проверка, указанная в </w:t>
      </w:r>
      <w:hyperlink w:anchor="P181" w:tooltip="25[2].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">
        <w:r>
          <w:rPr>
            <w:color w:val="0000FF"/>
          </w:rPr>
          <w:t>абзаце первом</w:t>
        </w:r>
      </w:hyperlink>
      <w:r>
        <w:t xml:space="preserve"> настоящего пункта, до ее завершения и при наличии информации о том, что в течение отчетного периода на счета</w:t>
      </w:r>
      <w:r>
        <w:t xml:space="preserve">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</w:t>
      </w:r>
      <w:r>
        <w:t>трехдневный срок после увольнения указанного лица направляются лицом, принявшим решение о ее осуществлении, в органы прокуратуры Российской Федерации.</w:t>
      </w:r>
    </w:p>
    <w:p w:rsidR="00F339D5" w:rsidRDefault="0026113D">
      <w:pPr>
        <w:pStyle w:val="ConsPlusNormal0"/>
        <w:jc w:val="both"/>
      </w:pPr>
      <w:r>
        <w:t xml:space="preserve">(п. 25[2] введен </w:t>
      </w:r>
      <w:hyperlink r:id="rId201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08.07.202</w:t>
      </w:r>
      <w:r>
        <w:t>2 N 66)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26. Должностное лицо государственного органа Хабаровского края, уполномоченное назначить гражданина на должность государственной гражданской службы Хабаровского края или назначившее гражданского служащего, рассмотрев доклад и соответствующее предло</w:t>
      </w:r>
      <w:r>
        <w:t xml:space="preserve">жение, указанные в </w:t>
      </w:r>
      <w:hyperlink w:anchor="P166" w:tooltip="23. По результатам проверки начальник управления по противодействию коррупции, руководитель соответствующего уполномоченного структурного подразделения, соответствующее уполномоченное должностное лицо представляет лицу, принявшему решение о проведении проверки">
        <w:r>
          <w:rPr>
            <w:color w:val="0000FF"/>
          </w:rPr>
          <w:t>пункте 23</w:t>
        </w:r>
      </w:hyperlink>
      <w:r>
        <w:t xml:space="preserve"> настоящего Положения, принимает одно из следующих решений: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202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а) назначить гражданина на до</w:t>
      </w:r>
      <w:r>
        <w:t>лжность государственной гражданской службы Хабаровского края;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б) отказать гражданину в назначении на должность государственной гражданской службы Хабаровского края;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203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F339D5" w:rsidRDefault="0026113D">
      <w:pPr>
        <w:pStyle w:val="ConsPlusNormal0"/>
        <w:jc w:val="both"/>
      </w:pPr>
      <w:r>
        <w:t xml:space="preserve">(в ред. </w:t>
      </w:r>
      <w:hyperlink r:id="rId204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06.10.2014 N 71)</w:t>
      </w:r>
    </w:p>
    <w:p w:rsidR="00F339D5" w:rsidRDefault="0026113D">
      <w:pPr>
        <w:pStyle w:val="ConsPlusNormal0"/>
        <w:jc w:val="both"/>
      </w:pPr>
      <w:r>
        <w:t xml:space="preserve">(п. 26 в ред. </w:t>
      </w:r>
      <w:hyperlink r:id="rId205" w:tooltip="Постановление Губернатора Хабаровского края от 27.04.2012 N 43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Губернатора Хабаровского края от 27.04.2012 N 43)</w:t>
      </w:r>
    </w:p>
    <w:p w:rsidR="00F339D5" w:rsidRDefault="0026113D">
      <w:pPr>
        <w:pStyle w:val="ConsPlusNormal0"/>
        <w:spacing w:before="240"/>
        <w:ind w:firstLine="540"/>
        <w:jc w:val="both"/>
      </w:pPr>
      <w:bookmarkStart w:id="15" w:name="P194"/>
      <w:bookmarkEnd w:id="15"/>
      <w:r>
        <w:t xml:space="preserve">27. Подлинники справок о доходах, расходах, об имуществе и обязательствах имущественного характера, поступившие в управление по противодействию коррупции в </w:t>
      </w:r>
      <w:r>
        <w:lastRenderedPageBreak/>
        <w:t xml:space="preserve">соответствии с </w:t>
      </w:r>
      <w:hyperlink r:id="rId206" w:tooltip="Постановление Губернатора Хабаровского края от 15.10.2014 N 74 (ред. от 02.10.2025) &quot;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15 октября 2014 г. N 74 "О представлении лицами, замещающими государственные должности Хабаровского края, государственными гражда</w:t>
      </w:r>
      <w:r>
        <w:t>нскими служащими Хабаровского края и гражданами, претендующими на замещение государственных должностей Хабаровского края и должностей государственной гражданской службы Хабаровского края, сведений о доходах, расходах, об имуществе и обязательствах имуществ</w:t>
      </w:r>
      <w:r>
        <w:t>енного характера", по окончании календарного года в срок не позднее 15 января следующего календарного года направляются (передаются) в кадровые службы соответствующих государственных органов края для приобщения к личным делам.</w:t>
      </w:r>
    </w:p>
    <w:p w:rsidR="00F339D5" w:rsidRDefault="0026113D">
      <w:pPr>
        <w:pStyle w:val="ConsPlusNormal0"/>
        <w:jc w:val="both"/>
      </w:pPr>
      <w:r>
        <w:t xml:space="preserve">(п. 27 в ред. </w:t>
      </w:r>
      <w:hyperlink r:id="rId207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14.05.2021 N 39)</w:t>
      </w:r>
    </w:p>
    <w:p w:rsidR="00F339D5" w:rsidRDefault="0026113D">
      <w:pPr>
        <w:pStyle w:val="ConsPlusNormal0"/>
        <w:spacing w:before="240"/>
        <w:ind w:firstLine="540"/>
        <w:jc w:val="both"/>
      </w:pPr>
      <w:r>
        <w:t xml:space="preserve">28. Копии справок, указанных в </w:t>
      </w:r>
      <w:hyperlink w:anchor="P194" w:tooltip="27. Подлинники справок о доходах, расходах, об имуществе и обязательствах имущественного характера, поступившие в управление по противодействию коррупции в соответствии с постановлением Губернатора Хабаровского края от 15 октября 2014 г. N 74 &quot;О представлении ">
        <w:r>
          <w:rPr>
            <w:color w:val="0000FF"/>
          </w:rPr>
          <w:t>пункте 27</w:t>
        </w:r>
      </w:hyperlink>
      <w:r>
        <w:t xml:space="preserve"> настоящего Положения, и материалы проверки хранятся в управлении по противодействию коррупции, в </w:t>
      </w:r>
      <w:r>
        <w:t>соответствующих структурных подразделениях, у соответствующих уполномоченных должностных лиц в течение трех лет со дня ее окончания, после чего передаются в архив.</w:t>
      </w:r>
    </w:p>
    <w:p w:rsidR="00F339D5" w:rsidRDefault="0026113D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208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209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210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211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212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213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F339D5" w:rsidRDefault="00F339D5">
      <w:pPr>
        <w:pStyle w:val="ConsPlusNormal0"/>
        <w:jc w:val="both"/>
      </w:pPr>
    </w:p>
    <w:p w:rsidR="00F339D5" w:rsidRDefault="00F339D5">
      <w:pPr>
        <w:pStyle w:val="ConsPlusNormal0"/>
        <w:jc w:val="both"/>
      </w:pPr>
    </w:p>
    <w:p w:rsidR="00F339D5" w:rsidRDefault="00F339D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39D5">
      <w:headerReference w:type="default" r:id="rId214"/>
      <w:footerReference w:type="default" r:id="rId215"/>
      <w:headerReference w:type="first" r:id="rId216"/>
      <w:footerReference w:type="first" r:id="rId2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3D" w:rsidRDefault="0026113D">
      <w:r>
        <w:separator/>
      </w:r>
    </w:p>
  </w:endnote>
  <w:endnote w:type="continuationSeparator" w:id="0">
    <w:p w:rsidR="0026113D" w:rsidRDefault="0026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B8" w:rsidRDefault="004E67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B8" w:rsidRDefault="004E67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B8" w:rsidRDefault="004E67B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D5" w:rsidRDefault="00F339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39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39D5" w:rsidRDefault="002611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39D5" w:rsidRDefault="002611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39D5" w:rsidRDefault="002611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67B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67B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339D5" w:rsidRDefault="0026113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D5" w:rsidRDefault="00F339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39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39D5" w:rsidRDefault="002611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39D5" w:rsidRDefault="002611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39D5" w:rsidRDefault="002611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67B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67B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339D5" w:rsidRDefault="0026113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3D" w:rsidRDefault="0026113D">
      <w:r>
        <w:separator/>
      </w:r>
    </w:p>
  </w:footnote>
  <w:footnote w:type="continuationSeparator" w:id="0">
    <w:p w:rsidR="0026113D" w:rsidRDefault="0026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B8" w:rsidRDefault="004E6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B8" w:rsidRDefault="004E67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B8" w:rsidRDefault="004E67B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D5" w:rsidRDefault="00F339D5">
    <w:pPr>
      <w:pStyle w:val="ConsPlusNormal0"/>
      <w:pBdr>
        <w:bottom w:val="single" w:sz="12" w:space="0" w:color="auto"/>
      </w:pBdr>
      <w:rPr>
        <w:sz w:val="2"/>
        <w:szCs w:val="2"/>
      </w:rPr>
    </w:pPr>
    <w:bookmarkStart w:id="16" w:name="_GoBack"/>
    <w:bookmarkEnd w:id="16"/>
  </w:p>
  <w:p w:rsidR="00F339D5" w:rsidRDefault="00F339D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D5" w:rsidRDefault="00F339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39D5" w:rsidRDefault="00F339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D5"/>
    <w:rsid w:val="0026113D"/>
    <w:rsid w:val="004E67B8"/>
    <w:rsid w:val="00F3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F19EE7C-0BBE-45B7-B73E-B014F081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E6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7B8"/>
  </w:style>
  <w:style w:type="paragraph" w:styleId="a5">
    <w:name w:val="footer"/>
    <w:basedOn w:val="a"/>
    <w:link w:val="a6"/>
    <w:uiPriority w:val="99"/>
    <w:unhideWhenUsed/>
    <w:rsid w:val="004E6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11&amp;n=141129&amp;date=11.03.2026&amp;dst=100016&amp;field=134" TargetMode="External"/><Relationship Id="rId21" Type="http://schemas.openxmlformats.org/officeDocument/2006/relationships/hyperlink" Target="https://login.consultant.ru/link/?req=doc&amp;base=RLAW011&amp;n=118244&amp;date=11.03.2026&amp;dst=100005&amp;field=134" TargetMode="External"/><Relationship Id="rId42" Type="http://schemas.openxmlformats.org/officeDocument/2006/relationships/hyperlink" Target="https://login.consultant.ru/link/?req=doc&amp;base=RLAW011&amp;n=198001&amp;date=11.03.2026&amp;dst=100006&amp;field=134" TargetMode="External"/><Relationship Id="rId63" Type="http://schemas.openxmlformats.org/officeDocument/2006/relationships/hyperlink" Target="https://login.consultant.ru/link/?req=doc&amp;base=RLAW011&amp;n=90787&amp;date=11.03.2026&amp;dst=100044&amp;field=134" TargetMode="External"/><Relationship Id="rId84" Type="http://schemas.openxmlformats.org/officeDocument/2006/relationships/hyperlink" Target="https://login.consultant.ru/link/?req=doc&amp;base=RLAW011&amp;n=197232&amp;date=11.03.2026&amp;dst=100037&amp;field=134" TargetMode="External"/><Relationship Id="rId138" Type="http://schemas.openxmlformats.org/officeDocument/2006/relationships/hyperlink" Target="https://login.consultant.ru/link/?req=doc&amp;base=RLAW011&amp;n=167521&amp;date=11.03.2026&amp;dst=100007&amp;field=134" TargetMode="External"/><Relationship Id="rId159" Type="http://schemas.openxmlformats.org/officeDocument/2006/relationships/hyperlink" Target="https://login.consultant.ru/link/?req=doc&amp;base=RLAW011&amp;n=157144&amp;date=11.03.2026&amp;dst=100020&amp;field=134" TargetMode="External"/><Relationship Id="rId170" Type="http://schemas.openxmlformats.org/officeDocument/2006/relationships/hyperlink" Target="https://login.consultant.ru/link/?req=doc&amp;base=RLAW011&amp;n=141129&amp;date=11.03.2026&amp;dst=100018&amp;field=134" TargetMode="External"/><Relationship Id="rId191" Type="http://schemas.openxmlformats.org/officeDocument/2006/relationships/hyperlink" Target="https://login.consultant.ru/link/?req=doc&amp;base=RLAW011&amp;n=89728&amp;date=11.03.2026&amp;dst=100030&amp;field=134" TargetMode="External"/><Relationship Id="rId205" Type="http://schemas.openxmlformats.org/officeDocument/2006/relationships/hyperlink" Target="https://login.consultant.ru/link/?req=doc&amp;base=RLAW011&amp;n=63205&amp;date=11.03.2026&amp;dst=100027&amp;field=134" TargetMode="External"/><Relationship Id="rId107" Type="http://schemas.openxmlformats.org/officeDocument/2006/relationships/hyperlink" Target="https://login.consultant.ru/link/?req=doc&amp;base=RLAW011&amp;n=97753&amp;date=11.03.2026&amp;dst=100022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523306&amp;date=11.03.2026&amp;dst=69&amp;field=134" TargetMode="External"/><Relationship Id="rId53" Type="http://schemas.openxmlformats.org/officeDocument/2006/relationships/hyperlink" Target="https://login.consultant.ru/link/?req=doc&amp;base=RLAW011&amp;n=141135&amp;date=11.03.2026&amp;dst=100025&amp;field=134" TargetMode="External"/><Relationship Id="rId74" Type="http://schemas.openxmlformats.org/officeDocument/2006/relationships/hyperlink" Target="https://login.consultant.ru/link/?req=doc&amp;base=RLAW011&amp;n=166928&amp;date=11.03.2026&amp;dst=100019&amp;field=134" TargetMode="External"/><Relationship Id="rId128" Type="http://schemas.openxmlformats.org/officeDocument/2006/relationships/hyperlink" Target="https://login.consultant.ru/link/?req=doc&amp;base=RLAW011&amp;n=197232&amp;date=11.03.2026&amp;dst=100043&amp;field=134" TargetMode="External"/><Relationship Id="rId149" Type="http://schemas.openxmlformats.org/officeDocument/2006/relationships/hyperlink" Target="https://login.consultant.ru/link/?req=doc&amp;base=RLAW011&amp;n=167521&amp;date=11.03.2026&amp;dst=100009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11&amp;n=166928&amp;date=11.03.2026&amp;dst=100024&amp;field=134" TargetMode="External"/><Relationship Id="rId95" Type="http://schemas.openxmlformats.org/officeDocument/2006/relationships/hyperlink" Target="https://login.consultant.ru/link/?req=doc&amp;base=RLAW011&amp;n=138088&amp;date=11.03.2026&amp;dst=100020&amp;field=134" TargetMode="External"/><Relationship Id="rId160" Type="http://schemas.openxmlformats.org/officeDocument/2006/relationships/hyperlink" Target="https://login.consultant.ru/link/?req=doc&amp;base=RLAW011&amp;n=167521&amp;date=11.03.2026&amp;dst=100010&amp;field=134" TargetMode="External"/><Relationship Id="rId165" Type="http://schemas.openxmlformats.org/officeDocument/2006/relationships/hyperlink" Target="https://login.consultant.ru/link/?req=doc&amp;base=RLAW011&amp;n=197232&amp;date=11.03.2026&amp;dst=100050&amp;field=134" TargetMode="External"/><Relationship Id="rId181" Type="http://schemas.openxmlformats.org/officeDocument/2006/relationships/hyperlink" Target="https://login.consultant.ru/link/?req=doc&amp;base=LAW&amp;n=523293&amp;date=11.03.2026" TargetMode="External"/><Relationship Id="rId186" Type="http://schemas.openxmlformats.org/officeDocument/2006/relationships/hyperlink" Target="https://login.consultant.ru/link/?req=doc&amp;base=RLAW011&amp;n=141135&amp;date=11.03.2026&amp;dst=100036&amp;field=134" TargetMode="External"/><Relationship Id="rId216" Type="http://schemas.openxmlformats.org/officeDocument/2006/relationships/header" Target="header5.xml"/><Relationship Id="rId211" Type="http://schemas.openxmlformats.org/officeDocument/2006/relationships/hyperlink" Target="https://login.consultant.ru/link/?req=doc&amp;base=RLAW011&amp;n=197232&amp;date=11.03.2026&amp;dst=100057&amp;field=134" TargetMode="External"/><Relationship Id="rId22" Type="http://schemas.openxmlformats.org/officeDocument/2006/relationships/hyperlink" Target="https://login.consultant.ru/link/?req=doc&amp;base=RLAW011&amp;n=141130&amp;date=11.03.2026&amp;dst=100016&amp;field=134" TargetMode="External"/><Relationship Id="rId27" Type="http://schemas.openxmlformats.org/officeDocument/2006/relationships/hyperlink" Target="https://login.consultant.ru/link/?req=doc&amp;base=RLAW011&amp;n=197232&amp;date=11.03.2026&amp;dst=100034&amp;field=134" TargetMode="External"/><Relationship Id="rId43" Type="http://schemas.openxmlformats.org/officeDocument/2006/relationships/hyperlink" Target="https://login.consultant.ru/link/?req=doc&amp;base=RLAW011&amp;n=63205&amp;date=11.03.2026&amp;dst=100005&amp;field=134" TargetMode="External"/><Relationship Id="rId48" Type="http://schemas.openxmlformats.org/officeDocument/2006/relationships/hyperlink" Target="https://login.consultant.ru/link/?req=doc&amp;base=RLAW011&amp;n=118244&amp;date=11.03.2026&amp;dst=100005&amp;field=134" TargetMode="External"/><Relationship Id="rId64" Type="http://schemas.openxmlformats.org/officeDocument/2006/relationships/hyperlink" Target="https://login.consultant.ru/link/?req=doc&amp;base=RLAW011&amp;n=157144&amp;date=11.03.2026&amp;dst=100006&amp;field=134" TargetMode="External"/><Relationship Id="rId69" Type="http://schemas.openxmlformats.org/officeDocument/2006/relationships/hyperlink" Target="https://login.consultant.ru/link/?req=doc&amp;base=LAW&amp;n=523306&amp;date=11.03.2026" TargetMode="External"/><Relationship Id="rId113" Type="http://schemas.openxmlformats.org/officeDocument/2006/relationships/hyperlink" Target="https://login.consultant.ru/link/?req=doc&amp;base=RLAW011&amp;n=172265&amp;date=11.03.2026&amp;dst=100008&amp;field=134" TargetMode="External"/><Relationship Id="rId118" Type="http://schemas.openxmlformats.org/officeDocument/2006/relationships/hyperlink" Target="https://login.consultant.ru/link/?req=doc&amp;base=RLAW011&amp;n=141135&amp;date=11.03.2026&amp;dst=100034&amp;field=134" TargetMode="External"/><Relationship Id="rId134" Type="http://schemas.openxmlformats.org/officeDocument/2006/relationships/hyperlink" Target="https://login.consultant.ru/link/?req=doc&amp;base=RLAW011&amp;n=63205&amp;date=11.03.2026&amp;dst=100017&amp;field=134" TargetMode="External"/><Relationship Id="rId139" Type="http://schemas.openxmlformats.org/officeDocument/2006/relationships/hyperlink" Target="https://login.consultant.ru/link/?req=doc&amp;base=RLAW011&amp;n=63205&amp;date=11.03.2026&amp;dst=100018&amp;field=134" TargetMode="External"/><Relationship Id="rId80" Type="http://schemas.openxmlformats.org/officeDocument/2006/relationships/hyperlink" Target="https://login.consultant.ru/link/?req=doc&amp;base=RLAW011&amp;n=197232&amp;date=11.03.2026&amp;dst=100036&amp;field=134" TargetMode="External"/><Relationship Id="rId85" Type="http://schemas.openxmlformats.org/officeDocument/2006/relationships/hyperlink" Target="https://login.consultant.ru/link/?req=doc&amp;base=RLAW011&amp;n=157144&amp;date=11.03.2026&amp;dst=100010&amp;field=134" TargetMode="External"/><Relationship Id="rId150" Type="http://schemas.openxmlformats.org/officeDocument/2006/relationships/hyperlink" Target="https://login.consultant.ru/link/?req=doc&amp;base=RLAW011&amp;n=197232&amp;date=11.03.2026&amp;dst=100045&amp;field=134" TargetMode="External"/><Relationship Id="rId155" Type="http://schemas.openxmlformats.org/officeDocument/2006/relationships/hyperlink" Target="https://login.consultant.ru/link/?req=doc&amp;base=RLAW011&amp;n=197232&amp;date=11.03.2026&amp;dst=100047&amp;field=134" TargetMode="External"/><Relationship Id="rId171" Type="http://schemas.openxmlformats.org/officeDocument/2006/relationships/hyperlink" Target="https://login.consultant.ru/link/?req=doc&amp;base=RLAW011&amp;n=141135&amp;date=11.03.2026&amp;dst=100036&amp;field=134" TargetMode="External"/><Relationship Id="rId176" Type="http://schemas.openxmlformats.org/officeDocument/2006/relationships/hyperlink" Target="https://login.consultant.ru/link/?req=doc&amp;base=RLAW011&amp;n=141129&amp;date=11.03.2026&amp;dst=100018&amp;field=134" TargetMode="External"/><Relationship Id="rId192" Type="http://schemas.openxmlformats.org/officeDocument/2006/relationships/hyperlink" Target="https://login.consultant.ru/link/?req=doc&amp;base=RLAW011&amp;n=63205&amp;date=11.03.2026&amp;dst=100020&amp;field=134" TargetMode="External"/><Relationship Id="rId197" Type="http://schemas.openxmlformats.org/officeDocument/2006/relationships/hyperlink" Target="https://login.consultant.ru/link/?req=doc&amp;base=RLAW011&amp;n=157144&amp;date=11.03.2026&amp;dst=100024&amp;field=134" TargetMode="External"/><Relationship Id="rId206" Type="http://schemas.openxmlformats.org/officeDocument/2006/relationships/hyperlink" Target="https://login.consultant.ru/link/?req=doc&amp;base=RLAW011&amp;n=198032&amp;date=11.03.2026" TargetMode="External"/><Relationship Id="rId201" Type="http://schemas.openxmlformats.org/officeDocument/2006/relationships/hyperlink" Target="https://login.consultant.ru/link/?req=doc&amp;base=RLAW011&amp;n=166928&amp;date=11.03.2026&amp;dst=100036&amp;field=13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11&amp;n=90787&amp;date=11.03.2026&amp;dst=100040&amp;field=134" TargetMode="External"/><Relationship Id="rId33" Type="http://schemas.openxmlformats.org/officeDocument/2006/relationships/hyperlink" Target="https://login.consultant.ru/link/?req=doc&amp;base=LAW&amp;n=523305&amp;date=11.03.2026&amp;dst=100054&amp;field=134" TargetMode="External"/><Relationship Id="rId38" Type="http://schemas.openxmlformats.org/officeDocument/2006/relationships/hyperlink" Target="https://login.consultant.ru/link/?req=doc&amp;base=RLAW011&amp;n=90787&amp;date=11.03.2026&amp;dst=100040&amp;field=134" TargetMode="External"/><Relationship Id="rId59" Type="http://schemas.openxmlformats.org/officeDocument/2006/relationships/hyperlink" Target="https://login.consultant.ru/link/?req=doc&amp;base=RLAW011&amp;n=198032&amp;date=11.03.2026" TargetMode="External"/><Relationship Id="rId103" Type="http://schemas.openxmlformats.org/officeDocument/2006/relationships/hyperlink" Target="https://login.consultant.ru/link/?req=doc&amp;base=RLAW011&amp;n=166928&amp;date=11.03.2026&amp;dst=100027&amp;field=134" TargetMode="External"/><Relationship Id="rId108" Type="http://schemas.openxmlformats.org/officeDocument/2006/relationships/hyperlink" Target="https://login.consultant.ru/link/?req=doc&amp;base=RLAW011&amp;n=63205&amp;date=11.03.2026&amp;dst=100006&amp;field=134" TargetMode="External"/><Relationship Id="rId124" Type="http://schemas.openxmlformats.org/officeDocument/2006/relationships/hyperlink" Target="https://login.consultant.ru/link/?req=doc&amp;base=RLAW011&amp;n=63205&amp;date=11.03.2026&amp;dst=100014&amp;field=134" TargetMode="External"/><Relationship Id="rId129" Type="http://schemas.openxmlformats.org/officeDocument/2006/relationships/hyperlink" Target="https://login.consultant.ru/link/?req=doc&amp;base=RLAW011&amp;n=157144&amp;date=11.03.2026&amp;dst=100015&amp;field=134" TargetMode="External"/><Relationship Id="rId54" Type="http://schemas.openxmlformats.org/officeDocument/2006/relationships/hyperlink" Target="https://login.consultant.ru/link/?req=doc&amp;base=RLAW011&amp;n=197232&amp;date=11.03.2026&amp;dst=100034&amp;field=134" TargetMode="External"/><Relationship Id="rId70" Type="http://schemas.openxmlformats.org/officeDocument/2006/relationships/hyperlink" Target="https://login.consultant.ru/link/?req=doc&amp;base=RLAW011&amp;n=89728&amp;date=11.03.2026&amp;dst=100021&amp;field=134" TargetMode="External"/><Relationship Id="rId75" Type="http://schemas.openxmlformats.org/officeDocument/2006/relationships/hyperlink" Target="https://login.consultant.ru/link/?req=doc&amp;base=RLAW011&amp;n=172265&amp;date=11.03.2026&amp;dst=100006&amp;field=134" TargetMode="External"/><Relationship Id="rId91" Type="http://schemas.openxmlformats.org/officeDocument/2006/relationships/hyperlink" Target="https://login.consultant.ru/link/?req=doc&amp;base=RLAW011&amp;n=90787&amp;date=11.03.2026&amp;dst=100045&amp;field=134" TargetMode="External"/><Relationship Id="rId96" Type="http://schemas.openxmlformats.org/officeDocument/2006/relationships/hyperlink" Target="https://login.consultant.ru/link/?req=doc&amp;base=RLAW011&amp;n=97753&amp;date=11.03.2026&amp;dst=100020&amp;field=134" TargetMode="External"/><Relationship Id="rId140" Type="http://schemas.openxmlformats.org/officeDocument/2006/relationships/hyperlink" Target="https://login.consultant.ru/link/?req=doc&amp;base=RLAW011&amp;n=89728&amp;date=11.03.2026&amp;dst=100026&amp;field=134" TargetMode="External"/><Relationship Id="rId145" Type="http://schemas.openxmlformats.org/officeDocument/2006/relationships/hyperlink" Target="https://login.consultant.ru/link/?req=doc&amp;base=RLAW011&amp;n=141131&amp;date=11.03.2026&amp;dst=100009&amp;field=134" TargetMode="External"/><Relationship Id="rId161" Type="http://schemas.openxmlformats.org/officeDocument/2006/relationships/hyperlink" Target="https://login.consultant.ru/link/?req=doc&amp;base=RLAW011&amp;n=172265&amp;date=11.03.2026&amp;dst=100010&amp;field=134" TargetMode="External"/><Relationship Id="rId166" Type="http://schemas.openxmlformats.org/officeDocument/2006/relationships/hyperlink" Target="https://login.consultant.ru/link/?req=doc&amp;base=RLAW011&amp;n=157144&amp;date=11.03.2026&amp;dst=100021&amp;field=134" TargetMode="External"/><Relationship Id="rId182" Type="http://schemas.openxmlformats.org/officeDocument/2006/relationships/hyperlink" Target="https://login.consultant.ru/link/?req=doc&amp;base=RLAW011&amp;n=197232&amp;date=11.03.2026&amp;dst=100053&amp;field=134" TargetMode="External"/><Relationship Id="rId187" Type="http://schemas.openxmlformats.org/officeDocument/2006/relationships/hyperlink" Target="https://login.consultant.ru/link/?req=doc&amp;base=RLAW011&amp;n=197232&amp;date=11.03.2026&amp;dst=100056&amp;field=134" TargetMode="External"/><Relationship Id="rId217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RLAW011&amp;n=157144&amp;date=11.03.2026&amp;dst=100027&amp;field=134" TargetMode="External"/><Relationship Id="rId23" Type="http://schemas.openxmlformats.org/officeDocument/2006/relationships/hyperlink" Target="https://login.consultant.ru/link/?req=doc&amp;base=RLAW011&amp;n=138088&amp;date=11.03.2026&amp;dst=100019&amp;field=134" TargetMode="External"/><Relationship Id="rId28" Type="http://schemas.openxmlformats.org/officeDocument/2006/relationships/hyperlink" Target="https://login.consultant.ru/link/?req=doc&amp;base=RLAW011&amp;n=157144&amp;date=11.03.2026&amp;dst=100005&amp;field=134" TargetMode="External"/><Relationship Id="rId49" Type="http://schemas.openxmlformats.org/officeDocument/2006/relationships/hyperlink" Target="https://login.consultant.ru/link/?req=doc&amp;base=RLAW011&amp;n=141130&amp;date=11.03.2026&amp;dst=100016&amp;field=134" TargetMode="External"/><Relationship Id="rId114" Type="http://schemas.openxmlformats.org/officeDocument/2006/relationships/hyperlink" Target="https://login.consultant.ru/link/?req=doc&amp;base=RLAW011&amp;n=141131&amp;date=11.03.2026&amp;dst=100007&amp;field=134" TargetMode="External"/><Relationship Id="rId119" Type="http://schemas.openxmlformats.org/officeDocument/2006/relationships/hyperlink" Target="https://login.consultant.ru/link/?req=doc&amp;base=RLAW011&amp;n=197232&amp;date=11.03.2026&amp;dst=100042&amp;field=134" TargetMode="External"/><Relationship Id="rId44" Type="http://schemas.openxmlformats.org/officeDocument/2006/relationships/hyperlink" Target="https://login.consultant.ru/link/?req=doc&amp;base=RLAW011&amp;n=90787&amp;date=11.03.2026&amp;dst=100041&amp;field=134" TargetMode="External"/><Relationship Id="rId60" Type="http://schemas.openxmlformats.org/officeDocument/2006/relationships/hyperlink" Target="https://login.consultant.ru/link/?req=doc&amp;base=RLAW011&amp;n=90787&amp;date=11.03.2026&amp;dst=100043&amp;field=134" TargetMode="External"/><Relationship Id="rId65" Type="http://schemas.openxmlformats.org/officeDocument/2006/relationships/hyperlink" Target="https://login.consultant.ru/link/?req=doc&amp;base=RLAW011&amp;n=89728&amp;date=11.03.2026&amp;dst=100019&amp;field=134" TargetMode="External"/><Relationship Id="rId81" Type="http://schemas.openxmlformats.org/officeDocument/2006/relationships/hyperlink" Target="https://login.consultant.ru/link/?req=doc&amp;base=RLAW011&amp;n=157144&amp;date=11.03.2026&amp;dst=100008&amp;field=134" TargetMode="External"/><Relationship Id="rId86" Type="http://schemas.openxmlformats.org/officeDocument/2006/relationships/hyperlink" Target="https://login.consultant.ru/link/?req=doc&amp;base=RLAW011&amp;n=166928&amp;date=11.03.2026&amp;dst=100023&amp;field=134" TargetMode="External"/><Relationship Id="rId130" Type="http://schemas.openxmlformats.org/officeDocument/2006/relationships/hyperlink" Target="https://login.consultant.ru/link/?req=doc&amp;base=RLAW011&amp;n=166928&amp;date=11.03.2026&amp;dst=100032&amp;field=134" TargetMode="External"/><Relationship Id="rId135" Type="http://schemas.openxmlformats.org/officeDocument/2006/relationships/hyperlink" Target="https://login.consultant.ru/link/?req=doc&amp;base=RLAW011&amp;n=90787&amp;date=11.03.2026&amp;dst=100045&amp;field=134" TargetMode="External"/><Relationship Id="rId151" Type="http://schemas.openxmlformats.org/officeDocument/2006/relationships/hyperlink" Target="https://login.consultant.ru/link/?req=doc&amp;base=RLAW011&amp;n=157144&amp;date=11.03.2026&amp;dst=100017&amp;field=134" TargetMode="External"/><Relationship Id="rId156" Type="http://schemas.openxmlformats.org/officeDocument/2006/relationships/hyperlink" Target="https://login.consultant.ru/link/?req=doc&amp;base=RLAW011&amp;n=157144&amp;date=11.03.2026&amp;dst=100018&amp;field=134" TargetMode="External"/><Relationship Id="rId177" Type="http://schemas.openxmlformats.org/officeDocument/2006/relationships/hyperlink" Target="https://login.consultant.ru/link/?req=doc&amp;base=RLAW011&amp;n=141135&amp;date=11.03.2026&amp;dst=100036&amp;field=134" TargetMode="External"/><Relationship Id="rId198" Type="http://schemas.openxmlformats.org/officeDocument/2006/relationships/hyperlink" Target="https://login.consultant.ru/link/?req=doc&amp;base=RLAW011&amp;n=172265&amp;date=11.03.2026&amp;dst=100015&amp;field=134" TargetMode="External"/><Relationship Id="rId172" Type="http://schemas.openxmlformats.org/officeDocument/2006/relationships/hyperlink" Target="https://login.consultant.ru/link/?req=doc&amp;base=RLAW011&amp;n=197232&amp;date=11.03.2026&amp;dst=100051&amp;field=134" TargetMode="External"/><Relationship Id="rId193" Type="http://schemas.openxmlformats.org/officeDocument/2006/relationships/hyperlink" Target="https://login.consultant.ru/link/?req=doc&amp;base=RLAW011&amp;n=141129&amp;date=11.03.2026&amp;dst=100018&amp;field=134" TargetMode="External"/><Relationship Id="rId202" Type="http://schemas.openxmlformats.org/officeDocument/2006/relationships/hyperlink" Target="https://login.consultant.ru/link/?req=doc&amp;base=RLAW011&amp;n=89728&amp;date=11.03.2026&amp;dst=100032&amp;field=134" TargetMode="External"/><Relationship Id="rId207" Type="http://schemas.openxmlformats.org/officeDocument/2006/relationships/hyperlink" Target="https://login.consultant.ru/link/?req=doc&amp;base=RLAW011&amp;n=157144&amp;date=11.03.2026&amp;dst=100025&amp;field=134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11&amp;n=89728&amp;date=11.03.2026&amp;dst=100014&amp;field=134" TargetMode="External"/><Relationship Id="rId39" Type="http://schemas.openxmlformats.org/officeDocument/2006/relationships/hyperlink" Target="https://login.consultant.ru/link/?req=doc&amp;base=RLAW011&amp;n=141129&amp;date=11.03.2026&amp;dst=100006&amp;field=134" TargetMode="External"/><Relationship Id="rId109" Type="http://schemas.openxmlformats.org/officeDocument/2006/relationships/hyperlink" Target="https://login.consultant.ru/link/?req=doc&amp;base=RLAW011&amp;n=141129&amp;date=11.03.2026&amp;dst=100014&amp;field=134" TargetMode="External"/><Relationship Id="rId34" Type="http://schemas.openxmlformats.org/officeDocument/2006/relationships/hyperlink" Target="https://login.consultant.ru/link/?req=doc&amp;base=LAW&amp;n=523914&amp;date=11.03.2026" TargetMode="External"/><Relationship Id="rId50" Type="http://schemas.openxmlformats.org/officeDocument/2006/relationships/hyperlink" Target="https://login.consultant.ru/link/?req=doc&amp;base=RLAW011&amp;n=138088&amp;date=11.03.2026&amp;dst=100019&amp;field=134" TargetMode="External"/><Relationship Id="rId55" Type="http://schemas.openxmlformats.org/officeDocument/2006/relationships/hyperlink" Target="https://login.consultant.ru/link/?req=doc&amp;base=RLAW011&amp;n=157144&amp;date=11.03.2026&amp;dst=100005&amp;field=134" TargetMode="External"/><Relationship Id="rId76" Type="http://schemas.openxmlformats.org/officeDocument/2006/relationships/hyperlink" Target="https://login.consultant.ru/link/?req=doc&amp;base=RLAW011&amp;n=166928&amp;date=11.03.2026&amp;dst=100021&amp;field=134" TargetMode="External"/><Relationship Id="rId97" Type="http://schemas.openxmlformats.org/officeDocument/2006/relationships/hyperlink" Target="https://login.consultant.ru/link/?req=doc&amp;base=RLAW011&amp;n=138088&amp;date=11.03.2026&amp;dst=100020&amp;field=134" TargetMode="External"/><Relationship Id="rId104" Type="http://schemas.openxmlformats.org/officeDocument/2006/relationships/hyperlink" Target="https://login.consultant.ru/link/?req=doc&amp;base=RLAW011&amp;n=172265&amp;date=11.03.2026&amp;dst=100007&amp;field=134" TargetMode="External"/><Relationship Id="rId120" Type="http://schemas.openxmlformats.org/officeDocument/2006/relationships/hyperlink" Target="https://login.consultant.ru/link/?req=doc&amp;base=RLAW011&amp;n=157144&amp;date=11.03.2026&amp;dst=100014&amp;field=134" TargetMode="External"/><Relationship Id="rId125" Type="http://schemas.openxmlformats.org/officeDocument/2006/relationships/hyperlink" Target="https://login.consultant.ru/link/?req=doc&amp;base=RLAW011&amp;n=89728&amp;date=11.03.2026&amp;dst=100025&amp;field=134" TargetMode="External"/><Relationship Id="rId141" Type="http://schemas.openxmlformats.org/officeDocument/2006/relationships/hyperlink" Target="https://login.consultant.ru/link/?req=doc&amp;base=RLAW011&amp;n=167521&amp;date=11.03.2026&amp;dst=100008&amp;field=134" TargetMode="External"/><Relationship Id="rId146" Type="http://schemas.openxmlformats.org/officeDocument/2006/relationships/hyperlink" Target="https://login.consultant.ru/link/?req=doc&amp;base=RLAW011&amp;n=138088&amp;date=11.03.2026&amp;dst=100023&amp;field=134" TargetMode="External"/><Relationship Id="rId167" Type="http://schemas.openxmlformats.org/officeDocument/2006/relationships/hyperlink" Target="https://login.consultant.ru/link/?req=doc&amp;base=RLAW011&amp;n=166928&amp;date=11.03.2026&amp;dst=100035&amp;field=134" TargetMode="External"/><Relationship Id="rId188" Type="http://schemas.openxmlformats.org/officeDocument/2006/relationships/hyperlink" Target="https://login.consultant.ru/link/?req=doc&amp;base=RLAW011&amp;n=157144&amp;date=11.03.2026&amp;dst=100023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181393&amp;date=11.03.2026&amp;dst=100127&amp;field=134" TargetMode="External"/><Relationship Id="rId92" Type="http://schemas.openxmlformats.org/officeDocument/2006/relationships/hyperlink" Target="https://login.consultant.ru/link/?req=doc&amp;base=RLAW011&amp;n=97753&amp;date=11.03.2026&amp;dst=100019&amp;field=134" TargetMode="External"/><Relationship Id="rId162" Type="http://schemas.openxmlformats.org/officeDocument/2006/relationships/hyperlink" Target="https://login.consultant.ru/link/?req=doc&amp;base=RLAW011&amp;n=89728&amp;date=11.03.2026&amp;dst=100027&amp;field=134" TargetMode="External"/><Relationship Id="rId183" Type="http://schemas.openxmlformats.org/officeDocument/2006/relationships/hyperlink" Target="https://login.consultant.ru/link/?req=doc&amp;base=RLAW011&amp;n=197232&amp;date=11.03.2026&amp;dst=100055&amp;field=134" TargetMode="External"/><Relationship Id="rId213" Type="http://schemas.openxmlformats.org/officeDocument/2006/relationships/hyperlink" Target="https://login.consultant.ru/link/?req=doc&amp;base=RLAW011&amp;n=172265&amp;date=11.03.2026&amp;dst=100016&amp;field=134" TargetMode="External"/><Relationship Id="rId21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1&amp;n=166928&amp;date=11.03.2026&amp;dst=100016&amp;field=134" TargetMode="External"/><Relationship Id="rId24" Type="http://schemas.openxmlformats.org/officeDocument/2006/relationships/hyperlink" Target="https://login.consultant.ru/link/?req=doc&amp;base=RLAW011&amp;n=141131&amp;date=11.03.2026&amp;dst=100005&amp;field=134" TargetMode="External"/><Relationship Id="rId40" Type="http://schemas.openxmlformats.org/officeDocument/2006/relationships/hyperlink" Target="https://login.consultant.ru/link/?req=doc&amp;base=RLAW011&amp;n=166928&amp;date=11.03.2026&amp;dst=100016&amp;field=134" TargetMode="External"/><Relationship Id="rId45" Type="http://schemas.openxmlformats.org/officeDocument/2006/relationships/hyperlink" Target="https://login.consultant.ru/link/?req=doc&amp;base=RLAW011&amp;n=89728&amp;date=11.03.2026&amp;dst=100015&amp;field=134" TargetMode="External"/><Relationship Id="rId66" Type="http://schemas.openxmlformats.org/officeDocument/2006/relationships/hyperlink" Target="https://login.consultant.ru/link/?req=doc&amp;base=RLAW011&amp;n=89728&amp;date=11.03.2026&amp;dst=100020&amp;field=134" TargetMode="External"/><Relationship Id="rId87" Type="http://schemas.openxmlformats.org/officeDocument/2006/relationships/hyperlink" Target="https://login.consultant.ru/link/?req=doc&amp;base=RLAW011&amp;n=97753&amp;date=11.03.2026&amp;dst=100019&amp;field=134" TargetMode="External"/><Relationship Id="rId110" Type="http://schemas.openxmlformats.org/officeDocument/2006/relationships/hyperlink" Target="https://login.consultant.ru/link/?req=doc&amp;base=RLAW011&amp;n=141135&amp;date=11.03.2026&amp;dst=100034&amp;field=134" TargetMode="External"/><Relationship Id="rId115" Type="http://schemas.openxmlformats.org/officeDocument/2006/relationships/hyperlink" Target="https://login.consultant.ru/link/?req=doc&amp;base=RLAW011&amp;n=63205&amp;date=11.03.2026&amp;dst=100007&amp;field=134" TargetMode="External"/><Relationship Id="rId131" Type="http://schemas.openxmlformats.org/officeDocument/2006/relationships/hyperlink" Target="https://login.consultant.ru/link/?req=doc&amp;base=RLAW011&amp;n=172265&amp;date=11.03.2026&amp;dst=100009&amp;field=134" TargetMode="External"/><Relationship Id="rId136" Type="http://schemas.openxmlformats.org/officeDocument/2006/relationships/hyperlink" Target="https://login.consultant.ru/link/?req=doc&amp;base=RLAW011&amp;n=198001&amp;date=11.03.2026&amp;dst=100016&amp;field=134" TargetMode="External"/><Relationship Id="rId157" Type="http://schemas.openxmlformats.org/officeDocument/2006/relationships/hyperlink" Target="https://login.consultant.ru/link/?req=doc&amp;base=RLAW011&amp;n=157144&amp;date=11.03.2026&amp;dst=100019&amp;field=134" TargetMode="External"/><Relationship Id="rId178" Type="http://schemas.openxmlformats.org/officeDocument/2006/relationships/hyperlink" Target="https://login.consultant.ru/link/?req=doc&amp;base=RLAW011&amp;n=197232&amp;date=11.03.2026&amp;dst=100051&amp;field=134" TargetMode="External"/><Relationship Id="rId61" Type="http://schemas.openxmlformats.org/officeDocument/2006/relationships/hyperlink" Target="https://login.consultant.ru/link/?req=doc&amp;base=RLAW011&amp;n=89728&amp;date=11.03.2026&amp;dst=100018&amp;field=134" TargetMode="External"/><Relationship Id="rId82" Type="http://schemas.openxmlformats.org/officeDocument/2006/relationships/hyperlink" Target="https://login.consultant.ru/link/?req=doc&amp;base=RLAW011&amp;n=141129&amp;date=11.03.2026&amp;dst=100012&amp;field=134" TargetMode="External"/><Relationship Id="rId152" Type="http://schemas.openxmlformats.org/officeDocument/2006/relationships/hyperlink" Target="https://login.consultant.ru/link/?req=doc&amp;base=RLAW011&amp;n=97753&amp;date=11.03.2026&amp;dst=100024&amp;field=134" TargetMode="External"/><Relationship Id="rId173" Type="http://schemas.openxmlformats.org/officeDocument/2006/relationships/hyperlink" Target="https://login.consultant.ru/link/?req=doc&amp;base=RLAW011&amp;n=157144&amp;date=11.03.2026&amp;dst=100022&amp;field=134" TargetMode="External"/><Relationship Id="rId194" Type="http://schemas.openxmlformats.org/officeDocument/2006/relationships/hyperlink" Target="https://login.consultant.ru/link/?req=doc&amp;base=RLAW011&amp;n=118244&amp;date=11.03.2026&amp;dst=100008&amp;field=134" TargetMode="External"/><Relationship Id="rId199" Type="http://schemas.openxmlformats.org/officeDocument/2006/relationships/hyperlink" Target="https://login.consultant.ru/link/?req=doc&amp;base=RLAW011&amp;n=90787&amp;date=11.03.2026&amp;dst=100046&amp;field=134" TargetMode="External"/><Relationship Id="rId203" Type="http://schemas.openxmlformats.org/officeDocument/2006/relationships/hyperlink" Target="https://login.consultant.ru/link/?req=doc&amp;base=RLAW011&amp;n=89728&amp;date=11.03.2026&amp;dst=100032&amp;field=134" TargetMode="External"/><Relationship Id="rId208" Type="http://schemas.openxmlformats.org/officeDocument/2006/relationships/hyperlink" Target="https://login.consultant.ru/link/?req=doc&amp;base=RLAW011&amp;n=89728&amp;date=11.03.2026&amp;dst=100033&amp;field=134" TargetMode="External"/><Relationship Id="rId19" Type="http://schemas.openxmlformats.org/officeDocument/2006/relationships/hyperlink" Target="https://login.consultant.ru/link/?req=doc&amp;base=RLAW011&amp;n=97753&amp;date=11.03.2026&amp;dst=100015&amp;field=134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login.consultant.ru/link/?req=doc&amp;base=RLAW011&amp;n=167521&amp;date=11.03.2026&amp;dst=100005&amp;field=134" TargetMode="External"/><Relationship Id="rId35" Type="http://schemas.openxmlformats.org/officeDocument/2006/relationships/hyperlink" Target="https://login.consultant.ru/link/?req=doc&amp;base=LAW&amp;n=523918&amp;date=11.03.2026" TargetMode="External"/><Relationship Id="rId56" Type="http://schemas.openxmlformats.org/officeDocument/2006/relationships/hyperlink" Target="https://login.consultant.ru/link/?req=doc&amp;base=RLAW011&amp;n=166928&amp;date=11.03.2026&amp;dst=100017&amp;field=134" TargetMode="External"/><Relationship Id="rId77" Type="http://schemas.openxmlformats.org/officeDocument/2006/relationships/hyperlink" Target="https://login.consultant.ru/link/?req=doc&amp;base=RLAW011&amp;n=97753&amp;date=11.03.2026&amp;dst=100017&amp;field=134" TargetMode="External"/><Relationship Id="rId100" Type="http://schemas.openxmlformats.org/officeDocument/2006/relationships/hyperlink" Target="https://login.consultant.ru/link/?req=doc&amp;base=RLAW011&amp;n=157144&amp;date=11.03.2026&amp;dst=100012&amp;field=134" TargetMode="External"/><Relationship Id="rId105" Type="http://schemas.openxmlformats.org/officeDocument/2006/relationships/hyperlink" Target="https://login.consultant.ru/link/?req=doc&amp;base=RLAW011&amp;n=166928&amp;date=11.03.2026&amp;dst=100030&amp;field=134" TargetMode="External"/><Relationship Id="rId126" Type="http://schemas.openxmlformats.org/officeDocument/2006/relationships/hyperlink" Target="https://login.consultant.ru/link/?req=doc&amp;base=RLAW011&amp;n=141129&amp;date=11.03.2026&amp;dst=100016&amp;field=134" TargetMode="External"/><Relationship Id="rId147" Type="http://schemas.openxmlformats.org/officeDocument/2006/relationships/hyperlink" Target="https://login.consultant.ru/link/?req=doc&amp;base=LAW&amp;n=502260&amp;date=11.03.2026" TargetMode="External"/><Relationship Id="rId168" Type="http://schemas.openxmlformats.org/officeDocument/2006/relationships/hyperlink" Target="https://login.consultant.ru/link/?req=doc&amp;base=RLAW011&amp;n=172265&amp;date=11.03.2026&amp;dst=10001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41131&amp;date=11.03.2026&amp;dst=100005&amp;field=134" TargetMode="External"/><Relationship Id="rId72" Type="http://schemas.openxmlformats.org/officeDocument/2006/relationships/hyperlink" Target="https://login.consultant.ru/link/?req=doc&amp;base=RLAW011&amp;n=181393&amp;date=11.03.2026&amp;dst=100123&amp;field=134" TargetMode="External"/><Relationship Id="rId93" Type="http://schemas.openxmlformats.org/officeDocument/2006/relationships/hyperlink" Target="https://login.consultant.ru/link/?req=doc&amp;base=RLAW011&amp;n=138088&amp;date=11.03.2026&amp;dst=100020&amp;field=134" TargetMode="External"/><Relationship Id="rId98" Type="http://schemas.openxmlformats.org/officeDocument/2006/relationships/hyperlink" Target="https://login.consultant.ru/link/?req=doc&amp;base=RLAW011&amp;n=141135&amp;date=11.03.2026&amp;dst=100031&amp;field=134" TargetMode="External"/><Relationship Id="rId121" Type="http://schemas.openxmlformats.org/officeDocument/2006/relationships/hyperlink" Target="https://login.consultant.ru/link/?req=doc&amp;base=RLAW011&amp;n=166928&amp;date=11.03.2026&amp;dst=100031&amp;field=134" TargetMode="External"/><Relationship Id="rId142" Type="http://schemas.openxmlformats.org/officeDocument/2006/relationships/hyperlink" Target="https://login.consultant.ru/link/?req=doc&amp;base=RLAW011&amp;n=138088&amp;date=11.03.2026&amp;dst=100022&amp;field=134" TargetMode="External"/><Relationship Id="rId163" Type="http://schemas.openxmlformats.org/officeDocument/2006/relationships/hyperlink" Target="https://login.consultant.ru/link/?req=doc&amp;base=RLAW011&amp;n=141129&amp;date=11.03.2026&amp;dst=100018&amp;field=134" TargetMode="External"/><Relationship Id="rId184" Type="http://schemas.openxmlformats.org/officeDocument/2006/relationships/hyperlink" Target="https://login.consultant.ru/link/?req=doc&amp;base=RLAW011&amp;n=89728&amp;date=11.03.2026&amp;dst=100029&amp;field=134" TargetMode="External"/><Relationship Id="rId189" Type="http://schemas.openxmlformats.org/officeDocument/2006/relationships/hyperlink" Target="https://login.consultant.ru/link/?req=doc&amp;base=RLAW011&amp;n=172265&amp;date=11.03.2026&amp;dst=100014&amp;field=134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eader" Target="header4.xml"/><Relationship Id="rId25" Type="http://schemas.openxmlformats.org/officeDocument/2006/relationships/hyperlink" Target="https://login.consultant.ru/link/?req=doc&amp;base=RLAW011&amp;n=133893&amp;date=11.03.2026&amp;dst=100005&amp;field=134" TargetMode="External"/><Relationship Id="rId46" Type="http://schemas.openxmlformats.org/officeDocument/2006/relationships/hyperlink" Target="https://login.consultant.ru/link/?req=doc&amp;base=RLAW011&amp;n=97753&amp;date=11.03.2026&amp;dst=100015&amp;field=134" TargetMode="External"/><Relationship Id="rId67" Type="http://schemas.openxmlformats.org/officeDocument/2006/relationships/hyperlink" Target="https://login.consultant.ru/link/?req=doc&amp;base=RLAW011&amp;n=141131&amp;date=11.03.2026&amp;dst=100006&amp;field=134" TargetMode="External"/><Relationship Id="rId116" Type="http://schemas.openxmlformats.org/officeDocument/2006/relationships/hyperlink" Target="https://login.consultant.ru/link/?req=doc&amp;base=RLAW011&amp;n=89728&amp;date=11.03.2026&amp;dst=100023&amp;field=134" TargetMode="External"/><Relationship Id="rId137" Type="http://schemas.openxmlformats.org/officeDocument/2006/relationships/hyperlink" Target="https://login.consultant.ru/link/?req=doc&amp;base=RLAW011&amp;n=90787&amp;date=11.03.2026&amp;dst=100045&amp;field=134" TargetMode="External"/><Relationship Id="rId158" Type="http://schemas.openxmlformats.org/officeDocument/2006/relationships/hyperlink" Target="https://login.consultant.ru/link/?req=doc&amp;base=RLAW011&amp;n=197232&amp;date=11.03.2026&amp;dst=100048&amp;field=134" TargetMode="External"/><Relationship Id="rId20" Type="http://schemas.openxmlformats.org/officeDocument/2006/relationships/hyperlink" Target="https://login.consultant.ru/link/?req=doc&amp;base=RLAW011&amp;n=141129&amp;date=11.03.2026&amp;dst=100006&amp;field=134" TargetMode="External"/><Relationship Id="rId41" Type="http://schemas.openxmlformats.org/officeDocument/2006/relationships/hyperlink" Target="https://login.consultant.ru/link/?req=doc&amp;base=RLAW011&amp;n=89728&amp;date=11.03.2026&amp;dst=100014&amp;field=134" TargetMode="External"/><Relationship Id="rId62" Type="http://schemas.openxmlformats.org/officeDocument/2006/relationships/hyperlink" Target="https://login.consultant.ru/link/?req=doc&amp;base=RLAW011&amp;n=97753&amp;date=11.03.2026&amp;dst=100016&amp;field=134" TargetMode="External"/><Relationship Id="rId83" Type="http://schemas.openxmlformats.org/officeDocument/2006/relationships/hyperlink" Target="https://login.consultant.ru/link/?req=doc&amp;base=RLAW011&amp;n=141135&amp;date=11.03.2026&amp;dst=100028&amp;field=134" TargetMode="External"/><Relationship Id="rId88" Type="http://schemas.openxmlformats.org/officeDocument/2006/relationships/hyperlink" Target="https://login.consultant.ru/link/?req=doc&amp;base=RLAW011&amp;n=138088&amp;date=11.03.2026&amp;dst=100020&amp;field=134" TargetMode="External"/><Relationship Id="rId111" Type="http://schemas.openxmlformats.org/officeDocument/2006/relationships/hyperlink" Target="https://login.consultant.ru/link/?req=doc&amp;base=RLAW011&amp;n=197232&amp;date=11.03.2026&amp;dst=100041&amp;field=134" TargetMode="External"/><Relationship Id="rId132" Type="http://schemas.openxmlformats.org/officeDocument/2006/relationships/hyperlink" Target="https://login.consultant.ru/link/?req=doc&amp;base=RLAW011&amp;n=63205&amp;date=11.03.2026&amp;dst=100016&amp;field=134" TargetMode="External"/><Relationship Id="rId153" Type="http://schemas.openxmlformats.org/officeDocument/2006/relationships/hyperlink" Target="https://login.consultant.ru/link/?req=doc&amp;base=RLAW011&amp;n=141129&amp;date=11.03.2026&amp;dst=100017&amp;field=134" TargetMode="External"/><Relationship Id="rId174" Type="http://schemas.openxmlformats.org/officeDocument/2006/relationships/hyperlink" Target="https://login.consultant.ru/link/?req=doc&amp;base=RLAW011&amp;n=172265&amp;date=11.03.2026&amp;dst=100012&amp;field=134" TargetMode="External"/><Relationship Id="rId179" Type="http://schemas.openxmlformats.org/officeDocument/2006/relationships/hyperlink" Target="https://login.consultant.ru/link/?req=doc&amp;base=RLAW011&amp;n=157144&amp;date=11.03.2026&amp;dst=100022&amp;field=134" TargetMode="External"/><Relationship Id="rId195" Type="http://schemas.openxmlformats.org/officeDocument/2006/relationships/hyperlink" Target="https://login.consultant.ru/link/?req=doc&amp;base=RLAW011&amp;n=141135&amp;date=11.03.2026&amp;dst=100036&amp;field=134" TargetMode="External"/><Relationship Id="rId209" Type="http://schemas.openxmlformats.org/officeDocument/2006/relationships/hyperlink" Target="https://login.consultant.ru/link/?req=doc&amp;base=RLAW011&amp;n=141129&amp;date=11.03.2026&amp;dst=100018&amp;field=134" TargetMode="External"/><Relationship Id="rId190" Type="http://schemas.openxmlformats.org/officeDocument/2006/relationships/hyperlink" Target="https://login.consultant.ru/link/?req=doc&amp;base=RLAW011&amp;n=89728&amp;date=11.03.2026&amp;dst=100030&amp;field=134" TargetMode="External"/><Relationship Id="rId204" Type="http://schemas.openxmlformats.org/officeDocument/2006/relationships/hyperlink" Target="https://login.consultant.ru/link/?req=doc&amp;base=RLAW011&amp;n=89728&amp;date=11.03.2026&amp;dst=100032&amp;field=134" TargetMode="External"/><Relationship Id="rId15" Type="http://schemas.openxmlformats.org/officeDocument/2006/relationships/hyperlink" Target="https://login.consultant.ru/link/?req=doc&amp;base=RLAW011&amp;n=198001&amp;date=11.03.2026&amp;dst=100006&amp;field=134" TargetMode="External"/><Relationship Id="rId36" Type="http://schemas.openxmlformats.org/officeDocument/2006/relationships/hyperlink" Target="https://login.consultant.ru/link/?req=doc&amp;base=LAW&amp;n=523913&amp;date=11.03.2026&amp;dst=100022&amp;field=134" TargetMode="External"/><Relationship Id="rId57" Type="http://schemas.openxmlformats.org/officeDocument/2006/relationships/hyperlink" Target="https://login.consultant.ru/link/?req=doc&amp;base=RLAW011&amp;n=167521&amp;date=11.03.2026&amp;dst=100005&amp;field=134" TargetMode="External"/><Relationship Id="rId106" Type="http://schemas.openxmlformats.org/officeDocument/2006/relationships/hyperlink" Target="https://login.consultant.ru/link/?req=doc&amp;base=RLAW011&amp;n=90787&amp;date=11.03.2026&amp;dst=100045&amp;field=134" TargetMode="External"/><Relationship Id="rId127" Type="http://schemas.openxmlformats.org/officeDocument/2006/relationships/hyperlink" Target="https://login.consultant.ru/link/?req=doc&amp;base=RLAW011&amp;n=141135&amp;date=11.03.2026&amp;dst=100034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RLAW011&amp;n=172265&amp;date=11.03.2026&amp;dst=100005&amp;field=134" TargetMode="External"/><Relationship Id="rId52" Type="http://schemas.openxmlformats.org/officeDocument/2006/relationships/hyperlink" Target="https://login.consultant.ru/link/?req=doc&amp;base=RLAW011&amp;n=133893&amp;date=11.03.2026&amp;dst=100005&amp;field=134" TargetMode="External"/><Relationship Id="rId73" Type="http://schemas.openxmlformats.org/officeDocument/2006/relationships/hyperlink" Target="https://login.consultant.ru/link/?req=doc&amp;base=RLAW011&amp;n=181393&amp;date=11.03.2026&amp;dst=100124&amp;field=134" TargetMode="External"/><Relationship Id="rId78" Type="http://schemas.openxmlformats.org/officeDocument/2006/relationships/hyperlink" Target="https://login.consultant.ru/link/?req=doc&amp;base=RLAW011&amp;n=141129&amp;date=11.03.2026&amp;dst=100011&amp;field=134" TargetMode="External"/><Relationship Id="rId94" Type="http://schemas.openxmlformats.org/officeDocument/2006/relationships/hyperlink" Target="https://login.consultant.ru/link/?req=doc&amp;base=RLAW011&amp;n=97753&amp;date=11.03.2026&amp;dst=100019&amp;field=134" TargetMode="External"/><Relationship Id="rId99" Type="http://schemas.openxmlformats.org/officeDocument/2006/relationships/hyperlink" Target="https://login.consultant.ru/link/?req=doc&amp;base=RLAW011&amp;n=197232&amp;date=11.03.2026&amp;dst=100040&amp;field=134" TargetMode="External"/><Relationship Id="rId101" Type="http://schemas.openxmlformats.org/officeDocument/2006/relationships/hyperlink" Target="https://login.consultant.ru/link/?req=doc&amp;base=RLAW011&amp;n=166928&amp;date=11.03.2026&amp;dst=100025&amp;field=134" TargetMode="External"/><Relationship Id="rId122" Type="http://schemas.openxmlformats.org/officeDocument/2006/relationships/hyperlink" Target="https://login.consultant.ru/link/?req=doc&amp;base=RLAW011&amp;n=172265&amp;date=11.03.2026&amp;dst=100009&amp;field=134" TargetMode="External"/><Relationship Id="rId143" Type="http://schemas.openxmlformats.org/officeDocument/2006/relationships/hyperlink" Target="https://login.consultant.ru/link/?req=doc&amp;base=RLAW011&amp;n=90787&amp;date=11.03.2026&amp;dst=100045&amp;field=134" TargetMode="External"/><Relationship Id="rId148" Type="http://schemas.openxmlformats.org/officeDocument/2006/relationships/hyperlink" Target="https://login.consultant.ru/link/?req=doc&amp;base=RLAW011&amp;n=118244&amp;date=11.03.2026&amp;dst=100007&amp;field=134" TargetMode="External"/><Relationship Id="rId164" Type="http://schemas.openxmlformats.org/officeDocument/2006/relationships/hyperlink" Target="https://login.consultant.ru/link/?req=doc&amp;base=RLAW011&amp;n=141135&amp;date=11.03.2026&amp;dst=100036&amp;field=134" TargetMode="External"/><Relationship Id="rId169" Type="http://schemas.openxmlformats.org/officeDocument/2006/relationships/hyperlink" Target="https://login.consultant.ru/link/?req=doc&amp;base=RLAW011&amp;n=89728&amp;date=11.03.2026&amp;dst=100027&amp;field=134" TargetMode="External"/><Relationship Id="rId185" Type="http://schemas.openxmlformats.org/officeDocument/2006/relationships/hyperlink" Target="https://login.consultant.ru/link/?req=doc&amp;base=RLAW011&amp;n=141129&amp;date=11.03.2026&amp;dst=100018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s://login.consultant.ru/link/?req=doc&amp;base=RLAW011&amp;n=172265&amp;date=11.03.2026&amp;dst=100013&amp;field=134" TargetMode="External"/><Relationship Id="rId210" Type="http://schemas.openxmlformats.org/officeDocument/2006/relationships/hyperlink" Target="https://login.consultant.ru/link/?req=doc&amp;base=RLAW011&amp;n=141135&amp;date=11.03.2026&amp;dst=100036&amp;field=134" TargetMode="External"/><Relationship Id="rId215" Type="http://schemas.openxmlformats.org/officeDocument/2006/relationships/footer" Target="footer4.xml"/><Relationship Id="rId26" Type="http://schemas.openxmlformats.org/officeDocument/2006/relationships/hyperlink" Target="https://login.consultant.ru/link/?req=doc&amp;base=RLAW011&amp;n=141135&amp;date=11.03.2026&amp;dst=100025&amp;field=134" TargetMode="External"/><Relationship Id="rId47" Type="http://schemas.openxmlformats.org/officeDocument/2006/relationships/hyperlink" Target="https://login.consultant.ru/link/?req=doc&amp;base=RLAW011&amp;n=141129&amp;date=11.03.2026&amp;dst=100007&amp;field=134" TargetMode="External"/><Relationship Id="rId68" Type="http://schemas.openxmlformats.org/officeDocument/2006/relationships/hyperlink" Target="https://login.consultant.ru/link/?req=doc&amp;base=RLAW011&amp;n=166928&amp;date=11.03.2026&amp;dst=100018&amp;field=134" TargetMode="External"/><Relationship Id="rId89" Type="http://schemas.openxmlformats.org/officeDocument/2006/relationships/hyperlink" Target="https://login.consultant.ru/link/?req=doc&amp;base=RLAW011&amp;n=157144&amp;date=11.03.2026&amp;dst=100011&amp;field=134" TargetMode="External"/><Relationship Id="rId112" Type="http://schemas.openxmlformats.org/officeDocument/2006/relationships/hyperlink" Target="https://login.consultant.ru/link/?req=doc&amp;base=RLAW011&amp;n=157144&amp;date=11.03.2026&amp;dst=100013&amp;field=134" TargetMode="External"/><Relationship Id="rId133" Type="http://schemas.openxmlformats.org/officeDocument/2006/relationships/hyperlink" Target="https://login.consultant.ru/link/?req=doc&amp;base=RLAW011&amp;n=90787&amp;date=11.03.2026&amp;dst=100045&amp;field=134" TargetMode="External"/><Relationship Id="rId154" Type="http://schemas.openxmlformats.org/officeDocument/2006/relationships/hyperlink" Target="https://login.consultant.ru/link/?req=doc&amp;base=RLAW011&amp;n=141135&amp;date=11.03.2026&amp;dst=100035&amp;field=134" TargetMode="External"/><Relationship Id="rId175" Type="http://schemas.openxmlformats.org/officeDocument/2006/relationships/hyperlink" Target="https://login.consultant.ru/link/?req=doc&amp;base=RLAW011&amp;n=89728&amp;date=11.03.2026&amp;dst=100027&amp;field=134" TargetMode="External"/><Relationship Id="rId196" Type="http://schemas.openxmlformats.org/officeDocument/2006/relationships/hyperlink" Target="https://login.consultant.ru/link/?req=doc&amp;base=RLAW011&amp;n=197232&amp;date=11.03.2026&amp;dst=100057&amp;field=134" TargetMode="External"/><Relationship Id="rId200" Type="http://schemas.openxmlformats.org/officeDocument/2006/relationships/hyperlink" Target="https://login.consultant.ru/link/?req=doc&amp;base=RLAW011&amp;n=89728&amp;date=11.03.2026&amp;dst=100031&amp;field=134" TargetMode="External"/><Relationship Id="rId16" Type="http://schemas.openxmlformats.org/officeDocument/2006/relationships/hyperlink" Target="https://login.consultant.ru/link/?req=doc&amp;base=RLAW011&amp;n=63205&amp;date=11.03.2026&amp;dst=100005&amp;field=134" TargetMode="External"/><Relationship Id="rId37" Type="http://schemas.openxmlformats.org/officeDocument/2006/relationships/hyperlink" Target="https://login.consultant.ru/link/?req=doc&amp;base=LAW&amp;n=523933&amp;date=11.03.2026" TargetMode="External"/><Relationship Id="rId58" Type="http://schemas.openxmlformats.org/officeDocument/2006/relationships/hyperlink" Target="https://login.consultant.ru/link/?req=doc&amp;base=RLAW011&amp;n=172265&amp;date=11.03.2026&amp;dst=100005&amp;field=134" TargetMode="External"/><Relationship Id="rId79" Type="http://schemas.openxmlformats.org/officeDocument/2006/relationships/hyperlink" Target="https://login.consultant.ru/link/?req=doc&amp;base=RLAW011&amp;n=141135&amp;date=11.03.2026&amp;dst=100027&amp;field=134" TargetMode="External"/><Relationship Id="rId102" Type="http://schemas.openxmlformats.org/officeDocument/2006/relationships/hyperlink" Target="https://login.consultant.ru/link/?req=doc&amp;base=RLAW011&amp;n=141130&amp;date=11.03.2026&amp;dst=100016&amp;field=134" TargetMode="External"/><Relationship Id="rId123" Type="http://schemas.openxmlformats.org/officeDocument/2006/relationships/hyperlink" Target="https://login.consultant.ru/link/?req=doc&amp;base=LAW&amp;n=502260&amp;date=11.03.2026&amp;dst=14&amp;field=134" TargetMode="External"/><Relationship Id="rId144" Type="http://schemas.openxmlformats.org/officeDocument/2006/relationships/hyperlink" Target="https://login.consultant.ru/link/?req=doc&amp;base=RLAW011&amp;n=138088&amp;date=11.03.2026&amp;dst=100022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14837</Words>
  <Characters>84572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19.01.2010 N 4
(ред. от 13.01.2023)
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</vt:lpstr>
    </vt:vector>
  </TitlesOfParts>
  <Company>КонсультантПлюс Версия 4025.00.50</Company>
  <LinksUpToDate>false</LinksUpToDate>
  <CharactersWithSpaces>99211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19.01.2010 N 4
(ред. от 13.01.2023)
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государственными гражданскими служащими Хабаровского края, и соблюдения государственными гражданскими служащими Хабаровского края требований к служебному поведению"</dc:title>
  <dc:creator>Терешкевич Екатерина</dc:creator>
  <cp:lastModifiedBy>Терешкевич Екатерина</cp:lastModifiedBy>
  <cp:revision>2</cp:revision>
  <dcterms:created xsi:type="dcterms:W3CDTF">2026-03-11T01:57:00Z</dcterms:created>
  <dcterms:modified xsi:type="dcterms:W3CDTF">2026-03-11T01:57:00Z</dcterms:modified>
</cp:coreProperties>
</file>