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53C4" w:rsidRPr="001153C4" w:rsidRDefault="001153C4" w:rsidP="00F2632A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ГОДНОСТЬ НАПРАВЛЕНИЯ    14 дней!!!! </w:t>
      </w:r>
    </w:p>
    <w:p w:rsidR="001153C4" w:rsidRDefault="001153C4" w:rsidP="00F2632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2632A" w:rsidRDefault="00F2632A" w:rsidP="00F2632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Основной стандарт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F2632A" w:rsidTr="00F2632A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32A" w:rsidRDefault="00F263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обследования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32A" w:rsidRDefault="00F26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Годность</w:t>
            </w:r>
          </w:p>
        </w:tc>
      </w:tr>
      <w:tr w:rsidR="00F2632A" w:rsidTr="00F2632A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32A" w:rsidRDefault="00F263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Флюорография/рентгенография органов грудной клетки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32A" w:rsidRDefault="00F26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</w:tr>
      <w:tr w:rsidR="00F2632A" w:rsidTr="00F2632A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32A" w:rsidRDefault="00F263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крови и резус-фактор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32A" w:rsidRDefault="00F263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Пожизненно. Требуется бланк подтверждения</w:t>
            </w:r>
          </w:p>
        </w:tc>
      </w:tr>
      <w:tr w:rsidR="00F2632A" w:rsidTr="00F2632A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32A" w:rsidRDefault="00F263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УЗИ молочных желез (в возрасте до 40 лет)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32A" w:rsidRDefault="00F26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</w:tr>
      <w:tr w:rsidR="00F2632A" w:rsidTr="00F2632A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32A" w:rsidRDefault="00F263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Маммография (в возрасте после 40 лет)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32A" w:rsidRDefault="00F26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</w:tr>
      <w:tr w:rsidR="00F2632A" w:rsidTr="00F2632A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32A" w:rsidRDefault="00F263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УЗИ органов малого таза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32A" w:rsidRDefault="00F26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месяцев</w:t>
            </w:r>
          </w:p>
        </w:tc>
      </w:tr>
      <w:tr w:rsidR="00F2632A" w:rsidTr="00F2632A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32A" w:rsidRDefault="00F263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 (клинический) анализ крови развернутый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32A" w:rsidRDefault="00F26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месяц</w:t>
            </w:r>
          </w:p>
        </w:tc>
      </w:tr>
      <w:tr w:rsidR="00F2632A" w:rsidTr="00F2632A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32A" w:rsidRDefault="00F263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 анализ мочи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32A" w:rsidRDefault="00F26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месяц</w:t>
            </w:r>
          </w:p>
        </w:tc>
      </w:tr>
      <w:tr w:rsidR="00F2632A" w:rsidTr="00F2632A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32A" w:rsidRDefault="00F263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Биохимический анализ крови (общий белок, глюкоза, АЛТ, АСТ, билирубин, креатинин, мочевина)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32A" w:rsidRDefault="00F26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месяц</w:t>
            </w:r>
          </w:p>
        </w:tc>
      </w:tr>
      <w:tr w:rsidR="00F2632A" w:rsidTr="00F2632A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32A" w:rsidRDefault="00F263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Коагулограмма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(АЧТВ, МНО/ПТИ, фибриноген)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32A" w:rsidRDefault="00F26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месяц</w:t>
            </w:r>
          </w:p>
        </w:tc>
      </w:tr>
      <w:tr w:rsidR="00F2632A" w:rsidTr="00F2632A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32A" w:rsidRDefault="00F263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RW методом ИФА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32A" w:rsidRDefault="00F26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месяца</w:t>
            </w:r>
          </w:p>
        </w:tc>
      </w:tr>
      <w:tr w:rsidR="00F2632A" w:rsidTr="00F2632A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32A" w:rsidRDefault="00F263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Антитела к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HBsAg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, HCV (кровь на вирусные гепатиты)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32A" w:rsidRDefault="00F26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месяца</w:t>
            </w:r>
          </w:p>
        </w:tc>
      </w:tr>
      <w:tr w:rsidR="00F2632A" w:rsidTr="00F2632A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32A" w:rsidRDefault="00F263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крови на ВИЧ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32A" w:rsidRDefault="00F26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месяца</w:t>
            </w:r>
          </w:p>
        </w:tc>
      </w:tr>
      <w:tr w:rsidR="00F2632A" w:rsidTr="00F2632A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32A" w:rsidRDefault="00F263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Микроскопическое исследование отделяемого женских половых органов на аэробные и факультативно-аэробные микроорганизмы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32A" w:rsidRDefault="00F26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месяц</w:t>
            </w:r>
          </w:p>
        </w:tc>
      </w:tr>
      <w:tr w:rsidR="00F2632A" w:rsidTr="00F2632A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32A" w:rsidRDefault="00F263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Цитология мазков (PAP-тест)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32A" w:rsidRDefault="00F26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</w:tr>
      <w:tr w:rsidR="00F2632A" w:rsidTr="00F2632A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32A" w:rsidRDefault="00F263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Осмотр терапевта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32A" w:rsidRDefault="00F26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месяц</w:t>
            </w:r>
          </w:p>
        </w:tc>
      </w:tr>
      <w:tr w:rsidR="00F2632A" w:rsidTr="00F2632A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32A" w:rsidRDefault="00112D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F2632A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32A" w:rsidRDefault="00F263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год (при отсутствии кардиологической патологии и отсутствии изменений в самочувствии, в возрасте до 45 лет)</w:t>
            </w:r>
          </w:p>
          <w:p w:rsidR="00F2632A" w:rsidRDefault="00F263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месяц (при наличии кардиологической патологии, изменении в самочувствии и/или изменениях на предыдущих исследованиях, а также всем пациентам в возрасте 45 л и более)</w:t>
            </w:r>
          </w:p>
        </w:tc>
      </w:tr>
    </w:tbl>
    <w:p w:rsidR="00F2632A" w:rsidRDefault="00F2632A" w:rsidP="00F2632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2632A" w:rsidRDefault="00F2632A" w:rsidP="00F2632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2632A" w:rsidRDefault="00F2632A" w:rsidP="00F2632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2632A" w:rsidRDefault="00F2632A" w:rsidP="00F2632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2632A" w:rsidRDefault="00F2632A" w:rsidP="00F2632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2632A" w:rsidRDefault="00F2632A" w:rsidP="00F2632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2632A" w:rsidRDefault="00F2632A" w:rsidP="00F2632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2632A" w:rsidRDefault="00F2632A" w:rsidP="00F2632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2632A" w:rsidRDefault="00F2632A" w:rsidP="00F2632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2632A" w:rsidRDefault="00F2632A" w:rsidP="00F263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Дополнительные обследования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2137"/>
        <w:gridCol w:w="3901"/>
        <w:gridCol w:w="3533"/>
      </w:tblGrid>
      <w:tr w:rsidR="00F2632A" w:rsidTr="00F2632A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32A" w:rsidRDefault="00F263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Заболевание</w:t>
            </w:r>
          </w:p>
        </w:tc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32A" w:rsidRDefault="00F263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Дополнительное обследование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32A" w:rsidRDefault="00F263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Годность</w:t>
            </w:r>
          </w:p>
        </w:tc>
      </w:tr>
      <w:tr w:rsidR="00F2632A" w:rsidTr="00F2632A">
        <w:tc>
          <w:tcPr>
            <w:tcW w:w="2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32A" w:rsidRDefault="00F263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Сахарный диабет</w:t>
            </w:r>
          </w:p>
        </w:tc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32A" w:rsidRDefault="00F263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ЭХО-КГ</w:t>
            </w:r>
          </w:p>
          <w:p w:rsidR="00F2632A" w:rsidRDefault="00F263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СМАД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32A" w:rsidRDefault="00F263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год (при отсутствии кардиологической патологии и отсутствии изменений в самочувствии, в возрасте до 45 лет)</w:t>
            </w:r>
          </w:p>
          <w:p w:rsidR="00F2632A" w:rsidRDefault="00F263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месяц (при наличии кардиологической патологии, изменении в самочувствии и/или изменениях на предыдущих исследованиях, а также всем пациентам в возрасте 45 л и более)</w:t>
            </w:r>
          </w:p>
        </w:tc>
      </w:tr>
      <w:tr w:rsidR="00F2632A" w:rsidTr="00F2632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32A" w:rsidRDefault="00F263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32A" w:rsidRDefault="00F263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Допплерография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брахиоцефальных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артерий и артерий нижних конечностей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32A" w:rsidRDefault="00F26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</w:tr>
      <w:tr w:rsidR="00F2632A" w:rsidTr="00F2632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32A" w:rsidRDefault="00F263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32A" w:rsidRDefault="00F263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Скорость клубочковой фильтрации (СКФ) по формуле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Кокрофта-Голта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2632A" w:rsidRDefault="00F263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Соотношение альбумин/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креатинин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(мг/г или мг/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ммоль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разовой (предпочтительно утренней) порции мочи.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32A" w:rsidRDefault="00F26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дней</w:t>
            </w:r>
          </w:p>
        </w:tc>
      </w:tr>
      <w:tr w:rsidR="00F2632A" w:rsidTr="00F2632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32A" w:rsidRDefault="00F263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32A" w:rsidRDefault="00F263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эндокринолога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32A" w:rsidRDefault="00F26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месяц</w:t>
            </w:r>
          </w:p>
        </w:tc>
      </w:tr>
      <w:tr w:rsidR="00F2632A" w:rsidTr="00F2632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32A" w:rsidRDefault="00F263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32A" w:rsidRDefault="00F263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Гликированный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гемоглобин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32A" w:rsidRDefault="00F26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месяц</w:t>
            </w:r>
          </w:p>
        </w:tc>
      </w:tr>
      <w:tr w:rsidR="00F2632A" w:rsidTr="00F2632A">
        <w:tc>
          <w:tcPr>
            <w:tcW w:w="2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32A" w:rsidRDefault="00F263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Недержание мочи</w:t>
            </w:r>
          </w:p>
        </w:tc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32A" w:rsidRDefault="00F263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уролога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32A" w:rsidRDefault="00F26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месяцев</w:t>
            </w:r>
          </w:p>
        </w:tc>
      </w:tr>
      <w:tr w:rsidR="00F2632A" w:rsidTr="00F2632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32A" w:rsidRDefault="00F263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32A" w:rsidRPr="002D7F7A" w:rsidRDefault="00F263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Микробиологический посев мочи</w:t>
            </w:r>
            <w:r w:rsidR="002D7F7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D7F7A" w:rsidRPr="002D7F7A">
              <w:rPr>
                <w:rFonts w:ascii="Times New Roman" w:hAnsi="Times New Roman" w:cs="Times New Roman"/>
                <w:sz w:val="24"/>
                <w:szCs w:val="24"/>
              </w:rPr>
              <w:t>мочевого пузыря с измерением объема остатка</w:t>
            </w:r>
            <w:r w:rsidR="002D7F7A">
              <w:rPr>
                <w:rFonts w:ascii="Times New Roman" w:hAnsi="Times New Roman" w:cs="Times New Roman"/>
                <w:sz w:val="24"/>
                <w:szCs w:val="24"/>
              </w:rPr>
              <w:t xml:space="preserve"> мочи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32A" w:rsidRDefault="00F26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месяца</w:t>
            </w:r>
          </w:p>
        </w:tc>
      </w:tr>
      <w:tr w:rsidR="00F2632A" w:rsidTr="00F2632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32A" w:rsidRDefault="00F263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32A" w:rsidRDefault="00F263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УЗИ почек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32A" w:rsidRDefault="00F26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месяцев</w:t>
            </w:r>
          </w:p>
        </w:tc>
      </w:tr>
      <w:tr w:rsidR="00F2632A" w:rsidTr="00F2632A">
        <w:tc>
          <w:tcPr>
            <w:tcW w:w="2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32A" w:rsidRDefault="00F263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Варикозная болезнь</w:t>
            </w:r>
          </w:p>
        </w:tc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32A" w:rsidRDefault="00F263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сосудистого хирурга</w:t>
            </w:r>
          </w:p>
        </w:tc>
        <w:tc>
          <w:tcPr>
            <w:tcW w:w="3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32A" w:rsidRDefault="00F26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месяцев</w:t>
            </w:r>
          </w:p>
        </w:tc>
      </w:tr>
      <w:tr w:rsidR="00F2632A" w:rsidTr="00F2632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32A" w:rsidRDefault="00F263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32A" w:rsidRDefault="00F263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льтразвуковое дуплексное сканирование вен нижних конечностей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32A" w:rsidRDefault="00F263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632A" w:rsidTr="00F2632A">
        <w:tc>
          <w:tcPr>
            <w:tcW w:w="2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32A" w:rsidRDefault="00F263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Психические заболевания</w:t>
            </w:r>
          </w:p>
        </w:tc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32A" w:rsidRDefault="00F263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функции внешнего дыхания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32A" w:rsidRDefault="00F26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дней</w:t>
            </w:r>
          </w:p>
        </w:tc>
      </w:tr>
      <w:tr w:rsidR="00F2632A" w:rsidTr="00F2632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32A" w:rsidRDefault="00F263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32A" w:rsidRDefault="00F263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ЭХО-КГ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32A" w:rsidRDefault="00F263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год (при отсутствии кардиологической патологии и отсутствии изменений в самочувствии, в возрасте до 45 лет)</w:t>
            </w:r>
          </w:p>
          <w:p w:rsidR="00F2632A" w:rsidRDefault="00F263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месяц (при наличии кардиологической патологии, изменении в самочувствии и/или изменениях на предыдущих исследованиях, а также всем пациентам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возрасте 45 л и более)</w:t>
            </w:r>
          </w:p>
        </w:tc>
      </w:tr>
      <w:tr w:rsidR="00F2632A" w:rsidTr="00F2632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32A" w:rsidRDefault="00F263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32A" w:rsidRDefault="00F263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психиатра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32A" w:rsidRDefault="00F26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месяц</w:t>
            </w:r>
          </w:p>
        </w:tc>
      </w:tr>
      <w:tr w:rsidR="00F2632A" w:rsidTr="00F2632A">
        <w:tc>
          <w:tcPr>
            <w:tcW w:w="2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32A" w:rsidRDefault="00F263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Нервно-мышечные заболевания</w:t>
            </w:r>
          </w:p>
          <w:p w:rsidR="00F2632A" w:rsidRDefault="00F263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Заболевания нервной системы</w:t>
            </w:r>
          </w:p>
        </w:tc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32A" w:rsidRDefault="00F263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функции внешнего дыхания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32A" w:rsidRDefault="00F26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дней</w:t>
            </w:r>
          </w:p>
        </w:tc>
      </w:tr>
      <w:tr w:rsidR="00F2632A" w:rsidTr="00F2632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32A" w:rsidRDefault="00F263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32A" w:rsidRDefault="00F263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ЭХО-КГ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32A" w:rsidRDefault="00F263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год (при отсутствии кардиологической патологии и отсутствии изменений в самочувствии, в возрасте до 45 лет)</w:t>
            </w:r>
          </w:p>
          <w:p w:rsidR="00F2632A" w:rsidRDefault="00F263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месяц (при наличии кардиологической патологии, изменении в самочувствии и/или изменениях на предыдущих исследованиях, а также всем пациентам в возрасте 45 л и более)</w:t>
            </w:r>
          </w:p>
        </w:tc>
      </w:tr>
      <w:tr w:rsidR="00F2632A" w:rsidTr="00F2632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32A" w:rsidRDefault="00F263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32A" w:rsidRDefault="00F263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Осмотр невролога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32A" w:rsidRDefault="00F26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месяц</w:t>
            </w:r>
          </w:p>
        </w:tc>
      </w:tr>
      <w:tr w:rsidR="00F2632A" w:rsidTr="00F2632A">
        <w:tc>
          <w:tcPr>
            <w:tcW w:w="2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32A" w:rsidRDefault="00F263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Артериальная гипертензия, ишемическая болезнь сердца</w:t>
            </w:r>
          </w:p>
        </w:tc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32A" w:rsidRDefault="00F263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ЭХО-КГ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32A" w:rsidRDefault="00F263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год (при отсутствии кардиологической патологии и отсутствии изменений в самочувствии, в возрасте до 45 лет)</w:t>
            </w:r>
          </w:p>
          <w:p w:rsidR="00F2632A" w:rsidRDefault="00F263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месяц (при наличии кардиологической патологии, изменении в самочувствии и/или изменениях на предыдущих исследованиях, а также всем пациентам в возрасте 45 л и более)</w:t>
            </w:r>
          </w:p>
        </w:tc>
      </w:tr>
      <w:tr w:rsidR="00F2632A" w:rsidTr="00F2632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32A" w:rsidRDefault="00F263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32A" w:rsidRDefault="00F26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УЗИ почек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32A" w:rsidRDefault="00F26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месяцев</w:t>
            </w:r>
          </w:p>
        </w:tc>
      </w:tr>
      <w:tr w:rsidR="00F2632A" w:rsidTr="00F2632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32A" w:rsidRDefault="00F263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32A" w:rsidRDefault="00F263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кардиолога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32A" w:rsidRDefault="00F26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дней</w:t>
            </w:r>
          </w:p>
        </w:tc>
      </w:tr>
      <w:tr w:rsidR="00F2632A" w:rsidTr="00F2632A">
        <w:tc>
          <w:tcPr>
            <w:tcW w:w="2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32A" w:rsidRDefault="00F263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Хроническая сердечная недостаточность</w:t>
            </w:r>
          </w:p>
        </w:tc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32A" w:rsidRDefault="00F263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Мозговой натрийуретический пептид (BNP) или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-BNP для оценки систолической и диастолической дисфункции (при хронической сердечной недостаточности)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32A" w:rsidRDefault="00F26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</w:tr>
      <w:tr w:rsidR="00F2632A" w:rsidTr="00F2632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32A" w:rsidRDefault="00F263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32A" w:rsidRDefault="00F263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Липопротеиды низкой и высокой плотности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32A" w:rsidRDefault="00F26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дней</w:t>
            </w:r>
          </w:p>
        </w:tc>
      </w:tr>
      <w:tr w:rsidR="00F2632A" w:rsidTr="00F2632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32A" w:rsidRDefault="00F263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32A" w:rsidRDefault="00F263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кардиолога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32A" w:rsidRDefault="00F26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дней</w:t>
            </w:r>
          </w:p>
        </w:tc>
      </w:tr>
      <w:tr w:rsidR="00F2632A" w:rsidTr="00F2632A">
        <w:tc>
          <w:tcPr>
            <w:tcW w:w="2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32A" w:rsidRDefault="00F263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Ожирение</w:t>
            </w:r>
          </w:p>
        </w:tc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32A" w:rsidRDefault="00F263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Гликированный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гемоглобин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32A" w:rsidRDefault="00F26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месяц</w:t>
            </w:r>
          </w:p>
        </w:tc>
      </w:tr>
      <w:tr w:rsidR="00F2632A" w:rsidTr="00F2632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32A" w:rsidRDefault="00F263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32A" w:rsidRDefault="00F263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ЭХО-КГ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32A" w:rsidRDefault="00F263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год (при отсутствии кардиологической патологии и отсутствии изменений в самочувствии, в возрасте до 45 лет)</w:t>
            </w:r>
          </w:p>
          <w:p w:rsidR="00F2632A" w:rsidRDefault="00F263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месяц (при наличии кардиологической патологии, изменении в самочувствии и/или изменениях на предыдущих исследованиях, а также всем пациентам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возрасте 45 л и более)</w:t>
            </w:r>
          </w:p>
        </w:tc>
      </w:tr>
      <w:tr w:rsidR="00F2632A" w:rsidTr="00F2632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32A" w:rsidRDefault="00F263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32A" w:rsidRDefault="00F263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Осмотр эндокринолога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32A" w:rsidRDefault="00F26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месяц</w:t>
            </w:r>
          </w:p>
        </w:tc>
      </w:tr>
      <w:tr w:rsidR="00F2632A" w:rsidTr="00F2632A">
        <w:tc>
          <w:tcPr>
            <w:tcW w:w="2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32A" w:rsidRDefault="00F263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Дыхательная недостаточность</w:t>
            </w:r>
          </w:p>
        </w:tc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32A" w:rsidRDefault="00F263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пульмонолога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32A" w:rsidRDefault="00F26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месяц</w:t>
            </w:r>
          </w:p>
        </w:tc>
      </w:tr>
      <w:tr w:rsidR="00F2632A" w:rsidTr="00F2632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32A" w:rsidRDefault="00F263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32A" w:rsidRDefault="00F263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функции внешнего дыхания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32A" w:rsidRDefault="00F26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дней</w:t>
            </w:r>
          </w:p>
        </w:tc>
      </w:tr>
      <w:tr w:rsidR="00F2632A" w:rsidTr="00F2632A">
        <w:tc>
          <w:tcPr>
            <w:tcW w:w="2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32A" w:rsidRDefault="00F263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Опухоль придатков матки</w:t>
            </w:r>
          </w:p>
        </w:tc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32A" w:rsidRDefault="00F263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Фиброэзофагогастродуоденоскопия</w:t>
            </w:r>
            <w:proofErr w:type="spellEnd"/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32A" w:rsidRDefault="00F26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</w:tr>
      <w:tr w:rsidR="00F2632A" w:rsidTr="00F2632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32A" w:rsidRDefault="00F263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32A" w:rsidRDefault="00F263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Фиброколоноскопия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ректророманоскопия</w:t>
            </w:r>
            <w:proofErr w:type="spellEnd"/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32A" w:rsidRDefault="00F26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</w:tr>
      <w:tr w:rsidR="00F2632A" w:rsidTr="00F2632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32A" w:rsidRDefault="00F263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32A" w:rsidRDefault="00F263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онкомаркёры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СА-125, НЕ 4, ROMA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2A" w:rsidRDefault="00F26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632A" w:rsidTr="00F2632A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32A" w:rsidRDefault="00F263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Заболевания шейки матки</w:t>
            </w:r>
          </w:p>
        </w:tc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32A" w:rsidRDefault="00F263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Кольпоскопия</w:t>
            </w:r>
            <w:proofErr w:type="spellEnd"/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32A" w:rsidRDefault="00F26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</w:tr>
    </w:tbl>
    <w:p w:rsidR="00F2632A" w:rsidRDefault="00F2632A" w:rsidP="00F2632A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F2632A" w:rsidRDefault="00F2632A" w:rsidP="00F263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Дополнительные расходные материалы для проведения планового оперативного лечения: компрессионные чулки тип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F263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(или по н</w:t>
      </w:r>
      <w:r w:rsidR="002D7F7A">
        <w:rPr>
          <w:rFonts w:ascii="Times New Roman" w:hAnsi="Times New Roman" w:cs="Times New Roman"/>
          <w:sz w:val="24"/>
          <w:szCs w:val="24"/>
        </w:rPr>
        <w:t xml:space="preserve">азначению сосудистого хирурга); </w:t>
      </w:r>
      <w:r>
        <w:rPr>
          <w:rFonts w:ascii="Times New Roman" w:hAnsi="Times New Roman" w:cs="Times New Roman"/>
          <w:sz w:val="24"/>
          <w:szCs w:val="24"/>
        </w:rPr>
        <w:t xml:space="preserve">абдоминальный </w:t>
      </w:r>
      <w:r w:rsidR="002751C4">
        <w:rPr>
          <w:rFonts w:ascii="Times New Roman" w:hAnsi="Times New Roman" w:cs="Times New Roman"/>
          <w:sz w:val="24"/>
          <w:szCs w:val="24"/>
        </w:rPr>
        <w:t>бандаж</w:t>
      </w:r>
      <w:r>
        <w:rPr>
          <w:rFonts w:ascii="Times New Roman" w:hAnsi="Times New Roman" w:cs="Times New Roman"/>
          <w:sz w:val="24"/>
          <w:szCs w:val="24"/>
        </w:rPr>
        <w:t xml:space="preserve"> (при открытой полостной операции). </w:t>
      </w:r>
    </w:p>
    <w:p w:rsidR="00F2632A" w:rsidRDefault="00F2632A" w:rsidP="00F263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632A" w:rsidRDefault="00F2632A" w:rsidP="00F263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632A" w:rsidRDefault="00F2632A" w:rsidP="00F263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176E" w:rsidRPr="001153C4" w:rsidRDefault="001B176E" w:rsidP="001B176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153C4">
        <w:rPr>
          <w:rFonts w:ascii="Times New Roman" w:hAnsi="Times New Roman" w:cs="Times New Roman"/>
          <w:b/>
          <w:sz w:val="28"/>
          <w:szCs w:val="28"/>
        </w:rPr>
        <w:t>Дополнительные обследования при опухоли яичника</w:t>
      </w:r>
    </w:p>
    <w:p w:rsidR="001B176E" w:rsidRPr="001B176E" w:rsidRDefault="001B176E" w:rsidP="001B17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176E" w:rsidRPr="001B176E" w:rsidRDefault="001B176E" w:rsidP="001B176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1B176E" w:rsidRPr="001B176E" w:rsidRDefault="001B176E" w:rsidP="001B17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176E">
        <w:rPr>
          <w:rFonts w:ascii="Times New Roman" w:hAnsi="Times New Roman" w:cs="Times New Roman"/>
          <w:sz w:val="24"/>
          <w:szCs w:val="24"/>
        </w:rPr>
        <w:t>ПРИ ПОВЫШЕНИИ ОДНОГО ИЗ ОНКОМАРКЕРОВ И/ИЛИ ORADS 4 И БОЛЕЕ- КОНСУЛЬТАЦИЯ ОНКОЛОГА</w:t>
      </w:r>
    </w:p>
    <w:p w:rsidR="001B176E" w:rsidRPr="001B176E" w:rsidRDefault="001B176E" w:rsidP="001B17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176E" w:rsidRPr="001B176E" w:rsidRDefault="001B176E" w:rsidP="001B17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176E" w:rsidRPr="001B176E" w:rsidRDefault="001B176E" w:rsidP="001B17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176E" w:rsidRPr="001B176E" w:rsidRDefault="001B176E" w:rsidP="001B176E">
      <w:pPr>
        <w:spacing w:after="0" w:line="240" w:lineRule="auto"/>
        <w:ind w:hanging="142"/>
        <w:rPr>
          <w:rFonts w:ascii="Times New Roman" w:hAnsi="Times New Roman" w:cs="Times New Roman"/>
          <w:sz w:val="24"/>
          <w:szCs w:val="24"/>
        </w:rPr>
      </w:pPr>
    </w:p>
    <w:p w:rsidR="001B176E" w:rsidRPr="001B176E" w:rsidRDefault="001B176E" w:rsidP="001B17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176E" w:rsidRPr="001B176E" w:rsidRDefault="001B176E" w:rsidP="00F263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176E" w:rsidRPr="001B176E" w:rsidRDefault="001B176E" w:rsidP="00F263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176E" w:rsidRPr="001B176E" w:rsidRDefault="001B176E" w:rsidP="00F263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176E" w:rsidRPr="001B176E" w:rsidRDefault="001B176E" w:rsidP="00F263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176E" w:rsidRPr="001B176E" w:rsidRDefault="001B176E" w:rsidP="00F263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176E" w:rsidRPr="001B176E" w:rsidRDefault="001B176E" w:rsidP="00F263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176E" w:rsidRPr="001B176E" w:rsidRDefault="001B176E" w:rsidP="00F263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176E" w:rsidRPr="001B176E" w:rsidRDefault="001B176E" w:rsidP="00F263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176E" w:rsidRPr="001B176E" w:rsidRDefault="001B176E" w:rsidP="00F263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176E" w:rsidRPr="001B176E" w:rsidRDefault="001B176E" w:rsidP="00F263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176E" w:rsidRPr="001B176E" w:rsidRDefault="001B176E" w:rsidP="00F263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176E" w:rsidRDefault="001B176E" w:rsidP="00F263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7F7A" w:rsidRDefault="002D7F7A" w:rsidP="00F263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7F7A" w:rsidRDefault="002D7F7A" w:rsidP="00F263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\</w:t>
      </w:r>
    </w:p>
    <w:p w:rsidR="002D7F7A" w:rsidRPr="001B176E" w:rsidRDefault="002D7F7A" w:rsidP="00F263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B176E" w:rsidRPr="001B176E" w:rsidRDefault="001B176E" w:rsidP="00F263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176E" w:rsidRPr="001B176E" w:rsidRDefault="001B176E" w:rsidP="00F263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176E" w:rsidRPr="001B176E" w:rsidRDefault="001B176E" w:rsidP="00F263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176E" w:rsidRPr="001B176E" w:rsidRDefault="001B176E" w:rsidP="00F263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176E" w:rsidRPr="001B176E" w:rsidRDefault="001B176E" w:rsidP="00F263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632A" w:rsidRDefault="00F2632A" w:rsidP="00F263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II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 xml:space="preserve">Беременные для планового оперативного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родоразерешения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F2632A" w:rsidRDefault="00F2632A" w:rsidP="00F2632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2632A" w:rsidRDefault="00F2632A" w:rsidP="00F2632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Основной стандарт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F2632A" w:rsidTr="00F2632A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32A" w:rsidRDefault="00F263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обследования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32A" w:rsidRDefault="00F26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Годность</w:t>
            </w:r>
          </w:p>
        </w:tc>
      </w:tr>
      <w:tr w:rsidR="00F2632A" w:rsidTr="00F2632A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32A" w:rsidRDefault="00F263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Флюорография/рентгенография органов грудной клетки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32A" w:rsidRDefault="00F26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год. Обязательная отметка в обменной карте</w:t>
            </w:r>
          </w:p>
        </w:tc>
      </w:tr>
      <w:tr w:rsidR="00F2632A" w:rsidTr="00F2632A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32A" w:rsidRDefault="00F263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крови и резус-фактор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32A" w:rsidRDefault="00F263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Пожизненно. Требуется бланк подтверждения</w:t>
            </w:r>
          </w:p>
        </w:tc>
      </w:tr>
      <w:tr w:rsidR="00F2632A" w:rsidTr="00F2632A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32A" w:rsidRDefault="00F263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 (клинический) анализ крови развернутый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32A" w:rsidRDefault="00F26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дней</w:t>
            </w:r>
          </w:p>
        </w:tc>
      </w:tr>
      <w:tr w:rsidR="00F2632A" w:rsidTr="00F2632A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32A" w:rsidRDefault="00F263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 анализ мочи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32A" w:rsidRDefault="00F26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дней</w:t>
            </w:r>
          </w:p>
        </w:tc>
      </w:tr>
      <w:tr w:rsidR="00F2632A" w:rsidTr="00F2632A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32A" w:rsidRDefault="00F263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Биохимический анализ крови (общий белок, глюкоза, АЛТ, АСТ, билирубин, креатинин, мочевина)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32A" w:rsidRDefault="00F26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дней</w:t>
            </w:r>
          </w:p>
        </w:tc>
      </w:tr>
      <w:tr w:rsidR="00F2632A" w:rsidTr="00F2632A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32A" w:rsidRDefault="00F263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Коагулограмма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(АЧТВ, МНО/ПТИ, фибриноген)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32A" w:rsidRDefault="00F26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дней</w:t>
            </w:r>
          </w:p>
        </w:tc>
      </w:tr>
      <w:tr w:rsidR="00F2632A" w:rsidTr="00F2632A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32A" w:rsidRDefault="00F263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Микроскопическое исследование отделяемого женских половых органов на аэробные и факультативно-аэробные микроорганизмы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32A" w:rsidRDefault="00F26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дней</w:t>
            </w:r>
          </w:p>
        </w:tc>
      </w:tr>
    </w:tbl>
    <w:p w:rsidR="00BF2159" w:rsidRDefault="002D7F7A"/>
    <w:sectPr w:rsidR="00BF21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FA9"/>
    <w:rsid w:val="00112D8B"/>
    <w:rsid w:val="001153C4"/>
    <w:rsid w:val="001B176E"/>
    <w:rsid w:val="002751C4"/>
    <w:rsid w:val="00287C26"/>
    <w:rsid w:val="002D7F7A"/>
    <w:rsid w:val="00393FA9"/>
    <w:rsid w:val="00C92139"/>
    <w:rsid w:val="00F26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4367D4-31D2-4731-B7B9-B35166EB3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632A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2632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12D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12D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4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791</Words>
  <Characters>4513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Владимирова Наталья</dc:creator>
  <cp:keywords/>
  <dc:description/>
  <cp:lastModifiedBy>Фадейкина Алина Олеговна</cp:lastModifiedBy>
  <cp:revision>7</cp:revision>
  <cp:lastPrinted>2024-12-05T05:01:00Z</cp:lastPrinted>
  <dcterms:created xsi:type="dcterms:W3CDTF">2024-04-15T22:42:00Z</dcterms:created>
  <dcterms:modified xsi:type="dcterms:W3CDTF">2026-02-17T03:43:00Z</dcterms:modified>
</cp:coreProperties>
</file>