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CC" w:rsidRPr="005347D9" w:rsidRDefault="00FB0ECC" w:rsidP="002E7D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47D9">
        <w:rPr>
          <w:rFonts w:ascii="Times New Roman" w:hAnsi="Times New Roman" w:cs="Times New Roman"/>
          <w:b w:val="0"/>
          <w:sz w:val="28"/>
          <w:szCs w:val="28"/>
        </w:rPr>
        <w:t>Сведения о потребности в работниках, наличии свободных</w:t>
      </w:r>
    </w:p>
    <w:p w:rsidR="00FB0ECC" w:rsidRPr="005347D9" w:rsidRDefault="00FB0ECC" w:rsidP="002E7D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47D9">
        <w:rPr>
          <w:rFonts w:ascii="Times New Roman" w:hAnsi="Times New Roman" w:cs="Times New Roman"/>
          <w:b w:val="0"/>
          <w:sz w:val="28"/>
          <w:szCs w:val="28"/>
        </w:rPr>
        <w:t>рабочих мест (вакантных должностей)</w:t>
      </w:r>
    </w:p>
    <w:p w:rsidR="008E4114" w:rsidRPr="005347D9" w:rsidRDefault="00E35FEF" w:rsidP="002E7D2F">
      <w:pPr>
        <w:shd w:val="clear" w:color="auto" w:fill="FFFFFF"/>
        <w:jc w:val="center"/>
        <w:rPr>
          <w:sz w:val="28"/>
          <w:szCs w:val="28"/>
        </w:rPr>
      </w:pPr>
      <w:r w:rsidRPr="005347D9">
        <w:rPr>
          <w:sz w:val="28"/>
          <w:szCs w:val="28"/>
        </w:rPr>
        <w:t xml:space="preserve">Краевое государственное бюджетное учреждение здравоохранения «Перинатальный центр» </w:t>
      </w:r>
      <w:r w:rsidR="008E4114" w:rsidRPr="005347D9">
        <w:rPr>
          <w:sz w:val="28"/>
          <w:szCs w:val="28"/>
        </w:rPr>
        <w:t>имени профессора Г.С. Постола</w:t>
      </w:r>
    </w:p>
    <w:p w:rsidR="00E35FEF" w:rsidRPr="005347D9" w:rsidRDefault="00E35FEF" w:rsidP="002E7D2F">
      <w:pPr>
        <w:shd w:val="clear" w:color="auto" w:fill="FFFFFF"/>
        <w:jc w:val="center"/>
        <w:rPr>
          <w:sz w:val="28"/>
          <w:szCs w:val="28"/>
        </w:rPr>
      </w:pPr>
      <w:r w:rsidRPr="005347D9">
        <w:rPr>
          <w:sz w:val="28"/>
          <w:szCs w:val="28"/>
        </w:rPr>
        <w:t>министерства здравоохранения Хабаровского края</w:t>
      </w:r>
    </w:p>
    <w:p w:rsidR="00EF3653" w:rsidRPr="005347D9" w:rsidRDefault="00EF3653" w:rsidP="002E7D2F">
      <w:pPr>
        <w:spacing w:after="106" w:line="1" w:lineRule="exact"/>
        <w:jc w:val="center"/>
        <w:rPr>
          <w:sz w:val="28"/>
          <w:szCs w:val="28"/>
        </w:rPr>
      </w:pPr>
    </w:p>
    <w:p w:rsidR="00576ED6" w:rsidRPr="005347D9" w:rsidRDefault="00576ED6" w:rsidP="002E7D2F">
      <w:pPr>
        <w:shd w:val="clear" w:color="auto" w:fill="FFFFFF"/>
        <w:tabs>
          <w:tab w:val="left" w:leader="underscore" w:pos="533"/>
          <w:tab w:val="left" w:leader="underscore" w:pos="2462"/>
          <w:tab w:val="left" w:leader="underscore" w:pos="3010"/>
          <w:tab w:val="left" w:pos="3754"/>
          <w:tab w:val="left" w:leader="underscore" w:pos="12110"/>
        </w:tabs>
        <w:spacing w:before="43"/>
        <w:ind w:left="10"/>
        <w:jc w:val="center"/>
        <w:rPr>
          <w:sz w:val="28"/>
          <w:szCs w:val="28"/>
        </w:rPr>
      </w:pPr>
    </w:p>
    <w:tbl>
      <w:tblPr>
        <w:tblStyle w:val="a7"/>
        <w:tblW w:w="15901" w:type="dxa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1016"/>
        <w:gridCol w:w="1590"/>
        <w:gridCol w:w="1713"/>
        <w:gridCol w:w="1277"/>
        <w:gridCol w:w="1098"/>
        <w:gridCol w:w="948"/>
        <w:gridCol w:w="2198"/>
        <w:gridCol w:w="1813"/>
      </w:tblGrid>
      <w:tr w:rsidR="00842676" w:rsidRPr="005347D9" w:rsidTr="00FF149C">
        <w:trPr>
          <w:trHeight w:val="420"/>
          <w:jc w:val="center"/>
        </w:trPr>
        <w:tc>
          <w:tcPr>
            <w:tcW w:w="1980" w:type="dxa"/>
            <w:vMerge w:val="restart"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5347D9">
              <w:rPr>
                <w:sz w:val="28"/>
                <w:szCs w:val="28"/>
              </w:rPr>
              <w:t>Наименование профессии (специальности), должности*</w:t>
            </w:r>
          </w:p>
        </w:tc>
        <w:tc>
          <w:tcPr>
            <w:tcW w:w="2268" w:type="dxa"/>
            <w:vMerge w:val="restart"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5347D9"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016" w:type="dxa"/>
            <w:vMerge w:val="restart"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5347D9">
              <w:rPr>
                <w:sz w:val="28"/>
                <w:szCs w:val="28"/>
              </w:rPr>
              <w:t>Необходимое количество работников</w:t>
            </w:r>
          </w:p>
        </w:tc>
        <w:tc>
          <w:tcPr>
            <w:tcW w:w="1590" w:type="dxa"/>
            <w:vMerge w:val="restart"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5347D9">
              <w:rPr>
                <w:sz w:val="28"/>
                <w:szCs w:val="28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1713" w:type="dxa"/>
            <w:vMerge w:val="restart"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5347D9">
              <w:rPr>
                <w:sz w:val="28"/>
                <w:szCs w:val="28"/>
              </w:rPr>
              <w:t>Заработная плата (доход)</w:t>
            </w:r>
          </w:p>
        </w:tc>
        <w:tc>
          <w:tcPr>
            <w:tcW w:w="3323" w:type="dxa"/>
            <w:gridSpan w:val="3"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5347D9">
              <w:rPr>
                <w:sz w:val="28"/>
                <w:szCs w:val="28"/>
              </w:rPr>
              <w:t>Режим работы</w:t>
            </w:r>
          </w:p>
        </w:tc>
        <w:tc>
          <w:tcPr>
            <w:tcW w:w="2198" w:type="dxa"/>
            <w:vMerge w:val="restart"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5347D9">
              <w:rPr>
                <w:sz w:val="28"/>
                <w:szCs w:val="28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813" w:type="dxa"/>
            <w:vMerge w:val="restart"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5347D9">
              <w:rPr>
                <w:sz w:val="28"/>
                <w:szCs w:val="28"/>
              </w:rPr>
              <w:t>Контактный телефон отдела кадров учреждения</w:t>
            </w:r>
          </w:p>
        </w:tc>
      </w:tr>
      <w:tr w:rsidR="00842676" w:rsidRPr="005347D9" w:rsidTr="00FF149C">
        <w:trPr>
          <w:trHeight w:val="2130"/>
          <w:jc w:val="center"/>
        </w:trPr>
        <w:tc>
          <w:tcPr>
            <w:tcW w:w="1980" w:type="dxa"/>
            <w:vMerge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vMerge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5347D9">
              <w:rPr>
                <w:sz w:val="28"/>
                <w:szCs w:val="28"/>
              </w:rPr>
              <w:t>Продолжительность рабочего времени</w:t>
            </w:r>
          </w:p>
        </w:tc>
        <w:tc>
          <w:tcPr>
            <w:tcW w:w="1098" w:type="dxa"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5347D9">
              <w:rPr>
                <w:sz w:val="28"/>
                <w:szCs w:val="28"/>
              </w:rPr>
              <w:t>Начало работы</w:t>
            </w:r>
          </w:p>
        </w:tc>
        <w:tc>
          <w:tcPr>
            <w:tcW w:w="948" w:type="dxa"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5347D9">
              <w:rPr>
                <w:sz w:val="28"/>
                <w:szCs w:val="28"/>
              </w:rPr>
              <w:t>Окончание работы</w:t>
            </w:r>
          </w:p>
        </w:tc>
        <w:tc>
          <w:tcPr>
            <w:tcW w:w="2198" w:type="dxa"/>
            <w:vMerge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vMerge/>
            <w:hideMark/>
          </w:tcPr>
          <w:p w:rsidR="00842676" w:rsidRPr="005347D9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842676" w:rsidRPr="001D07BB" w:rsidTr="00FF149C">
        <w:trPr>
          <w:trHeight w:val="420"/>
          <w:jc w:val="center"/>
        </w:trPr>
        <w:tc>
          <w:tcPr>
            <w:tcW w:w="1980" w:type="dxa"/>
            <w:hideMark/>
          </w:tcPr>
          <w:p w:rsidR="00842676" w:rsidRPr="001D07BB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42676" w:rsidRPr="001D07BB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2</w:t>
            </w:r>
          </w:p>
        </w:tc>
        <w:tc>
          <w:tcPr>
            <w:tcW w:w="1016" w:type="dxa"/>
            <w:hideMark/>
          </w:tcPr>
          <w:p w:rsidR="00842676" w:rsidRPr="001D07BB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hideMark/>
          </w:tcPr>
          <w:p w:rsidR="00842676" w:rsidRPr="001D07BB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noWrap/>
            <w:hideMark/>
          </w:tcPr>
          <w:p w:rsidR="00842676" w:rsidRPr="001D07BB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hideMark/>
          </w:tcPr>
          <w:p w:rsidR="00842676" w:rsidRPr="001D07BB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6</w:t>
            </w:r>
          </w:p>
        </w:tc>
        <w:tc>
          <w:tcPr>
            <w:tcW w:w="1098" w:type="dxa"/>
            <w:noWrap/>
            <w:hideMark/>
          </w:tcPr>
          <w:p w:rsidR="00842676" w:rsidRPr="001D07BB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7</w:t>
            </w:r>
          </w:p>
        </w:tc>
        <w:tc>
          <w:tcPr>
            <w:tcW w:w="948" w:type="dxa"/>
            <w:hideMark/>
          </w:tcPr>
          <w:p w:rsidR="00842676" w:rsidRPr="001D07BB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8</w:t>
            </w:r>
          </w:p>
        </w:tc>
        <w:tc>
          <w:tcPr>
            <w:tcW w:w="2198" w:type="dxa"/>
            <w:noWrap/>
            <w:hideMark/>
          </w:tcPr>
          <w:p w:rsidR="00842676" w:rsidRPr="001D07BB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9</w:t>
            </w:r>
          </w:p>
        </w:tc>
        <w:tc>
          <w:tcPr>
            <w:tcW w:w="1813" w:type="dxa"/>
            <w:hideMark/>
          </w:tcPr>
          <w:p w:rsidR="00842676" w:rsidRPr="001D07BB" w:rsidRDefault="00842676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10</w:t>
            </w:r>
          </w:p>
        </w:tc>
      </w:tr>
      <w:tr w:rsidR="00364745" w:rsidRPr="001D07BB" w:rsidTr="00FF149C">
        <w:trPr>
          <w:trHeight w:val="1685"/>
          <w:jc w:val="center"/>
        </w:trPr>
        <w:tc>
          <w:tcPr>
            <w:tcW w:w="1980" w:type="dxa"/>
            <w:shd w:val="clear" w:color="auto" w:fill="auto"/>
          </w:tcPr>
          <w:p w:rsidR="00364745" w:rsidRPr="001D07BB" w:rsidRDefault="00364745" w:rsidP="002E7D2F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Акушерка</w:t>
            </w:r>
          </w:p>
        </w:tc>
        <w:tc>
          <w:tcPr>
            <w:tcW w:w="2268" w:type="dxa"/>
            <w:shd w:val="clear" w:color="auto" w:fill="auto"/>
          </w:tcPr>
          <w:p w:rsidR="00364745" w:rsidRPr="001D07BB" w:rsidRDefault="00364745" w:rsidP="002E7D2F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Родовое отделение</w:t>
            </w:r>
          </w:p>
        </w:tc>
        <w:tc>
          <w:tcPr>
            <w:tcW w:w="1016" w:type="dxa"/>
            <w:shd w:val="clear" w:color="auto" w:fill="auto"/>
          </w:tcPr>
          <w:p w:rsidR="00364745" w:rsidRPr="001D07BB" w:rsidRDefault="002E3A07" w:rsidP="002E7D2F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364745" w:rsidRPr="001D07BB" w:rsidRDefault="00364745" w:rsidP="002E7D2F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364745" w:rsidRPr="001D07BB" w:rsidRDefault="00C20595" w:rsidP="002E3A07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 xml:space="preserve">от </w:t>
            </w:r>
            <w:r w:rsidR="002E3A07" w:rsidRPr="001D07BB">
              <w:rPr>
                <w:sz w:val="28"/>
                <w:szCs w:val="28"/>
              </w:rPr>
              <w:t>32</w:t>
            </w:r>
            <w:r w:rsidR="00364745" w:rsidRPr="001D07BB">
              <w:rPr>
                <w:sz w:val="28"/>
                <w:szCs w:val="28"/>
              </w:rPr>
              <w:t>000</w:t>
            </w:r>
          </w:p>
        </w:tc>
        <w:tc>
          <w:tcPr>
            <w:tcW w:w="1277" w:type="dxa"/>
          </w:tcPr>
          <w:p w:rsidR="00364745" w:rsidRPr="001D07BB" w:rsidRDefault="00364745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Сменная работа</w:t>
            </w:r>
          </w:p>
        </w:tc>
        <w:tc>
          <w:tcPr>
            <w:tcW w:w="1098" w:type="dxa"/>
          </w:tcPr>
          <w:p w:rsidR="00364745" w:rsidRPr="001D07BB" w:rsidRDefault="00364745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364745" w:rsidRPr="001D07BB" w:rsidRDefault="00364745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</w:tcPr>
          <w:p w:rsidR="00364745" w:rsidRPr="001D07BB" w:rsidRDefault="00364745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Среднее профессиональное образование, сертификат или аккредитация по специальности "Акушерское дело"</w:t>
            </w:r>
            <w:r w:rsidR="00B51BC8" w:rsidRPr="001D07BB">
              <w:t>.</w:t>
            </w:r>
            <w:r w:rsidRPr="001D07BB">
              <w:t xml:space="preserve"> Справка об отсутствии судимости</w:t>
            </w:r>
          </w:p>
        </w:tc>
        <w:tc>
          <w:tcPr>
            <w:tcW w:w="1813" w:type="dxa"/>
          </w:tcPr>
          <w:p w:rsidR="00364745" w:rsidRPr="001D07BB" w:rsidRDefault="00364745" w:rsidP="002E7D2F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F70F99" w:rsidRPr="001D07BB" w:rsidTr="00FF149C">
        <w:trPr>
          <w:trHeight w:val="1685"/>
          <w:jc w:val="center"/>
        </w:trPr>
        <w:tc>
          <w:tcPr>
            <w:tcW w:w="1980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2268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 по внебюджетной деятельности и работе с пациентами</w:t>
            </w:r>
          </w:p>
        </w:tc>
        <w:tc>
          <w:tcPr>
            <w:tcW w:w="1016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37000</w:t>
            </w:r>
          </w:p>
        </w:tc>
        <w:tc>
          <w:tcPr>
            <w:tcW w:w="1277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rPr>
                <w:lang w:eastAsia="en-US"/>
              </w:rPr>
              <w:t>8(4212)454049</w:t>
            </w:r>
          </w:p>
        </w:tc>
      </w:tr>
      <w:tr w:rsidR="00F70F99" w:rsidRPr="001D07BB" w:rsidTr="00FF149C">
        <w:trPr>
          <w:trHeight w:val="1685"/>
          <w:jc w:val="center"/>
        </w:trPr>
        <w:tc>
          <w:tcPr>
            <w:tcW w:w="1980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Администратор центра</w:t>
            </w:r>
          </w:p>
        </w:tc>
        <w:tc>
          <w:tcPr>
            <w:tcW w:w="2268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Дистанционный консультативный центр</w:t>
            </w:r>
          </w:p>
        </w:tc>
        <w:tc>
          <w:tcPr>
            <w:tcW w:w="1016" w:type="dxa"/>
            <w:shd w:val="clear" w:color="auto" w:fill="auto"/>
          </w:tcPr>
          <w:p w:rsidR="00F70F99" w:rsidRPr="001D07BB" w:rsidRDefault="00BC3C04" w:rsidP="000F5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35000</w:t>
            </w:r>
          </w:p>
        </w:tc>
        <w:tc>
          <w:tcPr>
            <w:tcW w:w="1277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Сменная работа</w:t>
            </w:r>
          </w:p>
        </w:tc>
        <w:tc>
          <w:tcPr>
            <w:tcW w:w="109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F70F99" w:rsidRPr="001D07BB" w:rsidTr="00FF149C">
        <w:trPr>
          <w:trHeight w:val="1685"/>
          <w:jc w:val="center"/>
        </w:trPr>
        <w:tc>
          <w:tcPr>
            <w:tcW w:w="1980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Бухгалтер</w:t>
            </w:r>
          </w:p>
        </w:tc>
        <w:tc>
          <w:tcPr>
            <w:tcW w:w="2268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 финансирования и бухгалтерского учета</w:t>
            </w:r>
          </w:p>
        </w:tc>
        <w:tc>
          <w:tcPr>
            <w:tcW w:w="1016" w:type="dxa"/>
            <w:shd w:val="clear" w:color="auto" w:fill="auto"/>
          </w:tcPr>
          <w:p w:rsidR="00F70F99" w:rsidRPr="001D07BB" w:rsidRDefault="002E3A07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F70F99" w:rsidRPr="001D07BB" w:rsidRDefault="00F70F99" w:rsidP="002E3A07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 xml:space="preserve">от </w:t>
            </w:r>
            <w:r w:rsidR="002E3A07" w:rsidRPr="001D07BB">
              <w:rPr>
                <w:sz w:val="28"/>
                <w:szCs w:val="28"/>
              </w:rPr>
              <w:t>50</w:t>
            </w:r>
            <w:r w:rsidRPr="001D07BB">
              <w:rPr>
                <w:sz w:val="28"/>
                <w:szCs w:val="28"/>
              </w:rPr>
              <w:t>000</w:t>
            </w:r>
          </w:p>
        </w:tc>
        <w:tc>
          <w:tcPr>
            <w:tcW w:w="1277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Среднее и высшее профессиональное образование. Справка об отсутствии судимости</w:t>
            </w:r>
          </w:p>
        </w:tc>
        <w:tc>
          <w:tcPr>
            <w:tcW w:w="1813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F70F99" w:rsidRPr="001D07BB" w:rsidTr="00FF149C">
        <w:trPr>
          <w:trHeight w:val="1685"/>
          <w:jc w:val="center"/>
        </w:trPr>
        <w:tc>
          <w:tcPr>
            <w:tcW w:w="1980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Водитель</w:t>
            </w:r>
          </w:p>
        </w:tc>
        <w:tc>
          <w:tcPr>
            <w:tcW w:w="2268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Административно-хозяйственная часть</w:t>
            </w:r>
          </w:p>
        </w:tc>
        <w:tc>
          <w:tcPr>
            <w:tcW w:w="1016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39000</w:t>
            </w:r>
          </w:p>
        </w:tc>
        <w:tc>
          <w:tcPr>
            <w:tcW w:w="1277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Сменная работа</w:t>
            </w:r>
          </w:p>
        </w:tc>
        <w:tc>
          <w:tcPr>
            <w:tcW w:w="109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Водительское удостоверение с категорией «В».</w:t>
            </w:r>
          </w:p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F70F99" w:rsidRPr="001D07BB" w:rsidTr="00FF149C">
        <w:trPr>
          <w:trHeight w:val="2040"/>
          <w:jc w:val="center"/>
        </w:trPr>
        <w:tc>
          <w:tcPr>
            <w:tcW w:w="1980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 акушер - гинеколог</w:t>
            </w:r>
          </w:p>
        </w:tc>
        <w:tc>
          <w:tcPr>
            <w:tcW w:w="2268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Гинекологическое отделение</w:t>
            </w:r>
          </w:p>
        </w:tc>
        <w:tc>
          <w:tcPr>
            <w:tcW w:w="1016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70000</w:t>
            </w:r>
          </w:p>
        </w:tc>
        <w:tc>
          <w:tcPr>
            <w:tcW w:w="1277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Сменная работа</w:t>
            </w:r>
          </w:p>
        </w:tc>
        <w:tc>
          <w:tcPr>
            <w:tcW w:w="109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 xml:space="preserve">Высшее медицинское образование, </w:t>
            </w:r>
            <w:proofErr w:type="spellStart"/>
            <w:proofErr w:type="gramStart"/>
            <w:r w:rsidRPr="001D07BB">
              <w:t>серти-фикат</w:t>
            </w:r>
            <w:proofErr w:type="spellEnd"/>
            <w:proofErr w:type="gramEnd"/>
            <w:r w:rsidRPr="001D07BB">
              <w:t xml:space="preserve"> или </w:t>
            </w:r>
            <w:proofErr w:type="spellStart"/>
            <w:r w:rsidRPr="001D07BB">
              <w:t>аккредита-ция</w:t>
            </w:r>
            <w:proofErr w:type="spellEnd"/>
            <w:r w:rsidRPr="001D07BB">
              <w:t xml:space="preserve"> по специальности "Акушерство и гинекология", навыки проведения эндоскопических операций. Справка об отсутствии судимости</w:t>
            </w:r>
          </w:p>
        </w:tc>
        <w:tc>
          <w:tcPr>
            <w:tcW w:w="1813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F70F99" w:rsidRPr="001D07BB" w:rsidTr="00FF149C">
        <w:trPr>
          <w:trHeight w:val="1684"/>
          <w:jc w:val="center"/>
        </w:trPr>
        <w:tc>
          <w:tcPr>
            <w:tcW w:w="1980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 акушер - гинеколог</w:t>
            </w:r>
          </w:p>
        </w:tc>
        <w:tc>
          <w:tcPr>
            <w:tcW w:w="2268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Отделение патологии беременности</w:t>
            </w:r>
          </w:p>
        </w:tc>
        <w:tc>
          <w:tcPr>
            <w:tcW w:w="1016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F70F99" w:rsidRPr="001D07BB" w:rsidRDefault="00F70F99" w:rsidP="00F70F99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49000</w:t>
            </w:r>
          </w:p>
        </w:tc>
        <w:tc>
          <w:tcPr>
            <w:tcW w:w="1277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Сменная работа</w:t>
            </w:r>
          </w:p>
        </w:tc>
        <w:tc>
          <w:tcPr>
            <w:tcW w:w="109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 xml:space="preserve">Высшее медицинское образование, </w:t>
            </w:r>
            <w:proofErr w:type="spellStart"/>
            <w:proofErr w:type="gramStart"/>
            <w:r w:rsidRPr="001D07BB">
              <w:t>серти-фикат</w:t>
            </w:r>
            <w:proofErr w:type="spellEnd"/>
            <w:proofErr w:type="gramEnd"/>
            <w:r w:rsidRPr="001D07BB">
              <w:t xml:space="preserve"> или </w:t>
            </w:r>
            <w:proofErr w:type="spellStart"/>
            <w:r w:rsidRPr="001D07BB">
              <w:t>аккредита-ция</w:t>
            </w:r>
            <w:proofErr w:type="spellEnd"/>
            <w:r w:rsidRPr="001D07BB">
              <w:t xml:space="preserve"> по специальности "Акушерство и гинекология". Справка об отсутствии судимости</w:t>
            </w:r>
          </w:p>
        </w:tc>
        <w:tc>
          <w:tcPr>
            <w:tcW w:w="1813" w:type="dxa"/>
          </w:tcPr>
          <w:p w:rsidR="00F70F99" w:rsidRPr="001D07BB" w:rsidRDefault="00F70F99" w:rsidP="00F70F99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C8431B" w:rsidRPr="001D07BB" w:rsidTr="00FF149C">
        <w:trPr>
          <w:trHeight w:val="1684"/>
          <w:jc w:val="center"/>
        </w:trPr>
        <w:tc>
          <w:tcPr>
            <w:tcW w:w="1980" w:type="dxa"/>
            <w:shd w:val="clear" w:color="auto" w:fill="auto"/>
          </w:tcPr>
          <w:p w:rsidR="00C8431B" w:rsidRPr="001D07BB" w:rsidRDefault="00C8431B" w:rsidP="00C8431B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 - невролог</w:t>
            </w:r>
          </w:p>
        </w:tc>
        <w:tc>
          <w:tcPr>
            <w:tcW w:w="2268" w:type="dxa"/>
            <w:shd w:val="clear" w:color="auto" w:fill="auto"/>
          </w:tcPr>
          <w:p w:rsidR="00C8431B" w:rsidRPr="001D07BB" w:rsidRDefault="00C8431B" w:rsidP="00C8431B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Общебольничный медицинский персонал</w:t>
            </w:r>
          </w:p>
        </w:tc>
        <w:tc>
          <w:tcPr>
            <w:tcW w:w="1016" w:type="dxa"/>
            <w:shd w:val="clear" w:color="auto" w:fill="auto"/>
          </w:tcPr>
          <w:p w:rsidR="00C8431B" w:rsidRPr="001D07BB" w:rsidRDefault="00C8431B" w:rsidP="00C8431B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C8431B" w:rsidRPr="001D07BB" w:rsidRDefault="00C8431B" w:rsidP="00C8431B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C8431B" w:rsidRPr="001D07BB" w:rsidRDefault="00C8431B" w:rsidP="00C8431B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50000</w:t>
            </w:r>
          </w:p>
        </w:tc>
        <w:tc>
          <w:tcPr>
            <w:tcW w:w="1277" w:type="dxa"/>
          </w:tcPr>
          <w:p w:rsidR="00C8431B" w:rsidRPr="001D07BB" w:rsidRDefault="00C8431B" w:rsidP="00C8431B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C8431B" w:rsidRPr="001D07BB" w:rsidRDefault="00C8431B" w:rsidP="00C8431B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C8431B" w:rsidRPr="001D07BB" w:rsidRDefault="00C8431B" w:rsidP="00C8431B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C8431B" w:rsidRPr="001D07BB" w:rsidRDefault="00C8431B" w:rsidP="00C8431B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 xml:space="preserve">Высшее медицинское образование, </w:t>
            </w:r>
            <w:proofErr w:type="spellStart"/>
            <w:proofErr w:type="gramStart"/>
            <w:r w:rsidRPr="001D07BB">
              <w:t>серти-фикат</w:t>
            </w:r>
            <w:proofErr w:type="spellEnd"/>
            <w:proofErr w:type="gramEnd"/>
            <w:r w:rsidRPr="001D07BB">
              <w:t xml:space="preserve"> или </w:t>
            </w:r>
            <w:proofErr w:type="spellStart"/>
            <w:r w:rsidRPr="001D07BB">
              <w:t>аккредита-ция</w:t>
            </w:r>
            <w:proofErr w:type="spellEnd"/>
            <w:r w:rsidRPr="001D07BB">
              <w:t xml:space="preserve"> по специальности "Неврология". Справка об отсутствии судимости</w:t>
            </w:r>
          </w:p>
        </w:tc>
        <w:tc>
          <w:tcPr>
            <w:tcW w:w="1813" w:type="dxa"/>
          </w:tcPr>
          <w:p w:rsidR="00C8431B" w:rsidRPr="001D07BB" w:rsidRDefault="00C8431B" w:rsidP="00C8431B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741A28" w:rsidRPr="001D07BB" w:rsidTr="00FF149C">
        <w:trPr>
          <w:trHeight w:val="1693"/>
          <w:jc w:val="center"/>
        </w:trPr>
        <w:tc>
          <w:tcPr>
            <w:tcW w:w="1980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 – детский кардиолог</w:t>
            </w:r>
          </w:p>
        </w:tc>
        <w:tc>
          <w:tcPr>
            <w:tcW w:w="2268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Амбулаторное отделение для детей раннего возраста</w:t>
            </w:r>
          </w:p>
        </w:tc>
        <w:tc>
          <w:tcPr>
            <w:tcW w:w="1016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50000</w:t>
            </w:r>
          </w:p>
        </w:tc>
        <w:tc>
          <w:tcPr>
            <w:tcW w:w="1277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медицинское образование, сертификат или аккредитация по специальности "Детская кардиология". Справка об отсутствии судимости</w:t>
            </w:r>
          </w:p>
        </w:tc>
        <w:tc>
          <w:tcPr>
            <w:tcW w:w="1813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741A28" w:rsidRPr="001D07BB" w:rsidTr="00FF149C">
        <w:trPr>
          <w:trHeight w:val="1689"/>
          <w:jc w:val="center"/>
        </w:trPr>
        <w:tc>
          <w:tcPr>
            <w:tcW w:w="1980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Врач-лабораторный генетик</w:t>
            </w:r>
          </w:p>
        </w:tc>
        <w:tc>
          <w:tcPr>
            <w:tcW w:w="2268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proofErr w:type="spellStart"/>
            <w:r w:rsidRPr="001D07BB">
              <w:rPr>
                <w:sz w:val="28"/>
                <w:szCs w:val="28"/>
              </w:rPr>
              <w:t>Медико</w:t>
            </w:r>
            <w:proofErr w:type="spellEnd"/>
            <w:r w:rsidRPr="001D07BB">
              <w:rPr>
                <w:sz w:val="28"/>
                <w:szCs w:val="28"/>
              </w:rPr>
              <w:t xml:space="preserve"> – генетическая консультация</w:t>
            </w:r>
          </w:p>
        </w:tc>
        <w:tc>
          <w:tcPr>
            <w:tcW w:w="1016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68500</w:t>
            </w:r>
          </w:p>
        </w:tc>
        <w:tc>
          <w:tcPr>
            <w:tcW w:w="1277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профессиональное образование, сертификат или аккредитация по специальности "Лабораторная генетика". Справка об отсутствии судимости</w:t>
            </w:r>
          </w:p>
        </w:tc>
        <w:tc>
          <w:tcPr>
            <w:tcW w:w="1813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741A28" w:rsidRPr="001D07BB" w:rsidTr="00FF149C">
        <w:trPr>
          <w:trHeight w:val="1686"/>
          <w:jc w:val="center"/>
        </w:trPr>
        <w:tc>
          <w:tcPr>
            <w:tcW w:w="1980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 xml:space="preserve">Врач - </w:t>
            </w:r>
            <w:proofErr w:type="spellStart"/>
            <w:r w:rsidRPr="001D07BB">
              <w:rPr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Амбулаторное отделение для детей раннего возраста</w:t>
            </w:r>
          </w:p>
        </w:tc>
        <w:tc>
          <w:tcPr>
            <w:tcW w:w="1016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0,75</w:t>
            </w:r>
          </w:p>
        </w:tc>
        <w:tc>
          <w:tcPr>
            <w:tcW w:w="1590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49000</w:t>
            </w:r>
          </w:p>
        </w:tc>
        <w:tc>
          <w:tcPr>
            <w:tcW w:w="1277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Сокращенная продолжительность рабочего времени</w:t>
            </w:r>
          </w:p>
        </w:tc>
        <w:tc>
          <w:tcPr>
            <w:tcW w:w="109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14-51</w:t>
            </w:r>
          </w:p>
        </w:tc>
        <w:tc>
          <w:tcPr>
            <w:tcW w:w="219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медицинское образование, сертификат или аккредитация по специальности "Оториноларингология". Справка об отсутствии судимости</w:t>
            </w:r>
          </w:p>
        </w:tc>
        <w:tc>
          <w:tcPr>
            <w:tcW w:w="1813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741A28" w:rsidRPr="001D07BB" w:rsidTr="00FF149C">
        <w:trPr>
          <w:trHeight w:val="2040"/>
          <w:jc w:val="center"/>
        </w:trPr>
        <w:tc>
          <w:tcPr>
            <w:tcW w:w="1980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 xml:space="preserve">Врач - </w:t>
            </w:r>
            <w:proofErr w:type="spellStart"/>
            <w:r w:rsidRPr="001D07BB">
              <w:rPr>
                <w:sz w:val="28"/>
                <w:szCs w:val="28"/>
              </w:rPr>
              <w:t>трансфузиолог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 xml:space="preserve">Отделение </w:t>
            </w:r>
            <w:proofErr w:type="spellStart"/>
            <w:r w:rsidRPr="001D07BB">
              <w:rPr>
                <w:sz w:val="28"/>
                <w:szCs w:val="28"/>
              </w:rPr>
              <w:t>эстракорпоральных</w:t>
            </w:r>
            <w:proofErr w:type="spellEnd"/>
            <w:r w:rsidRPr="001D07BB">
              <w:rPr>
                <w:sz w:val="28"/>
                <w:szCs w:val="28"/>
              </w:rPr>
              <w:t xml:space="preserve"> методов гемокоррекции</w:t>
            </w:r>
          </w:p>
        </w:tc>
        <w:tc>
          <w:tcPr>
            <w:tcW w:w="1016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63500</w:t>
            </w:r>
          </w:p>
        </w:tc>
        <w:tc>
          <w:tcPr>
            <w:tcW w:w="1277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Сменная работа</w:t>
            </w:r>
          </w:p>
        </w:tc>
        <w:tc>
          <w:tcPr>
            <w:tcW w:w="109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медицинское образование, сертификат или аккредитация по специальности "Трансфузиология". Справка об отсутствии судимости</w:t>
            </w:r>
          </w:p>
        </w:tc>
        <w:tc>
          <w:tcPr>
            <w:tcW w:w="1813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741A28" w:rsidRPr="001D07BB" w:rsidTr="00FF149C">
        <w:trPr>
          <w:trHeight w:val="1543"/>
          <w:jc w:val="center"/>
        </w:trPr>
        <w:tc>
          <w:tcPr>
            <w:tcW w:w="1980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 - физиотерапевт</w:t>
            </w:r>
          </w:p>
        </w:tc>
        <w:tc>
          <w:tcPr>
            <w:tcW w:w="2268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Отделение восстановительной терапии</w:t>
            </w:r>
          </w:p>
        </w:tc>
        <w:tc>
          <w:tcPr>
            <w:tcW w:w="1016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47700</w:t>
            </w:r>
          </w:p>
        </w:tc>
        <w:tc>
          <w:tcPr>
            <w:tcW w:w="1277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медицинское образование, сертификат или аккредитация по специальности "Физиотерапии". Справка об отсутствии судимости</w:t>
            </w:r>
          </w:p>
        </w:tc>
        <w:tc>
          <w:tcPr>
            <w:tcW w:w="1813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741A28" w:rsidRPr="001D07BB" w:rsidTr="00FF149C">
        <w:trPr>
          <w:trHeight w:val="1543"/>
          <w:jc w:val="center"/>
        </w:trPr>
        <w:tc>
          <w:tcPr>
            <w:tcW w:w="1980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2268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Отделение функциональной диагностики</w:t>
            </w:r>
          </w:p>
        </w:tc>
        <w:tc>
          <w:tcPr>
            <w:tcW w:w="1016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40000</w:t>
            </w:r>
          </w:p>
        </w:tc>
        <w:tc>
          <w:tcPr>
            <w:tcW w:w="1277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медицинское образование, сертификат или аккредитация по специальности "Физиотерапии". Справка об отсутствии судимости</w:t>
            </w:r>
          </w:p>
        </w:tc>
        <w:tc>
          <w:tcPr>
            <w:tcW w:w="1813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741A28" w:rsidRPr="001D07BB" w:rsidTr="00FF149C">
        <w:trPr>
          <w:trHeight w:val="2040"/>
          <w:jc w:val="center"/>
        </w:trPr>
        <w:tc>
          <w:tcPr>
            <w:tcW w:w="1980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 детский хирург</w:t>
            </w:r>
          </w:p>
        </w:tc>
        <w:tc>
          <w:tcPr>
            <w:tcW w:w="2268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Отделение хирургии новорожденных</w:t>
            </w:r>
          </w:p>
        </w:tc>
        <w:tc>
          <w:tcPr>
            <w:tcW w:w="1016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741A28" w:rsidRPr="001D07BB" w:rsidRDefault="00741A28" w:rsidP="00741A28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70000</w:t>
            </w:r>
          </w:p>
        </w:tc>
        <w:tc>
          <w:tcPr>
            <w:tcW w:w="1277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неделя, сменная работа</w:t>
            </w:r>
          </w:p>
        </w:tc>
        <w:tc>
          <w:tcPr>
            <w:tcW w:w="109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0C3216" w:rsidRPr="001D07BB" w:rsidRDefault="000C3216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медицинское образование, сертификат или аккредитация по специальности "Детская хирургия". Справка об отсутствии судимости</w:t>
            </w:r>
          </w:p>
        </w:tc>
        <w:tc>
          <w:tcPr>
            <w:tcW w:w="1813" w:type="dxa"/>
          </w:tcPr>
          <w:p w:rsidR="00741A28" w:rsidRPr="001D07BB" w:rsidRDefault="00741A28" w:rsidP="00741A28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2040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Общебольничный медицинский персонал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30000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неделя, сменная работа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медицинское образование, сертификат или аккредитация по специальности "Офтальмология".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2040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 анестезиолог- реаниматолог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 xml:space="preserve">Отделение анестезиологии - реанимации (для женщин) с выездной </w:t>
            </w:r>
            <w:proofErr w:type="spellStart"/>
            <w:r w:rsidRPr="001D07BB">
              <w:rPr>
                <w:sz w:val="28"/>
                <w:szCs w:val="28"/>
              </w:rPr>
              <w:t>анестезиолого</w:t>
            </w:r>
            <w:proofErr w:type="spellEnd"/>
            <w:r w:rsidRPr="001D07BB">
              <w:rPr>
                <w:sz w:val="28"/>
                <w:szCs w:val="28"/>
              </w:rPr>
              <w:t xml:space="preserve"> - реанимационной акушерской бригадой скорой медицинской помощи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65000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Сменная работа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медицинское образование, сертификат или аккредитация по специальности "Анестезиология и реаниматология".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BC3C04">
        <w:trPr>
          <w:trHeight w:val="705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 анестезиолог- реаниматолог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 xml:space="preserve">Отделение анестезиологии - реанимации (для новорожденных) с выездной </w:t>
            </w:r>
            <w:proofErr w:type="spellStart"/>
            <w:r w:rsidRPr="001D07BB">
              <w:rPr>
                <w:sz w:val="28"/>
                <w:szCs w:val="28"/>
              </w:rPr>
              <w:t>анестезиолого</w:t>
            </w:r>
            <w:proofErr w:type="spellEnd"/>
            <w:r w:rsidRPr="001D07BB">
              <w:rPr>
                <w:sz w:val="28"/>
                <w:szCs w:val="28"/>
              </w:rPr>
              <w:t xml:space="preserve"> - реанимационной неонатальной бригадой скорой медицинской помощи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70000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Сменная работа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медицинское образование, сертификат или аккредитация по специальности "Анестезиология и реаниматология".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2040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 клинической лабораторной диагностики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proofErr w:type="spellStart"/>
            <w:r w:rsidRPr="001D07BB">
              <w:rPr>
                <w:sz w:val="28"/>
                <w:szCs w:val="28"/>
              </w:rPr>
              <w:t>Клинико</w:t>
            </w:r>
            <w:proofErr w:type="spellEnd"/>
            <w:r w:rsidRPr="001D07BB">
              <w:rPr>
                <w:sz w:val="28"/>
                <w:szCs w:val="28"/>
              </w:rPr>
              <w:t xml:space="preserve"> - диагностическая лаборатория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60200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неделя, сменная работа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медицинское образование, сертификат или аккредитация по специальности "Лабораторная диагностика" или «Медицинская биохимия».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2040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Врач-методист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Организационно – методический отдел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53000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медицинское образование, сертификат или аккредитация по специальности "Организация здравоохранения и общественное здоровье".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740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Отделение ультразвуковой диагностики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562729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51900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медицинское образование, сертификат или аккредитация по специальности "Ультразвуковая диагностика".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2060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Врач-патологоанатом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Патологоанатомическое отделение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54800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профессиональное образование, сертификат или аккредитация по специальности "Патологическая анатомия".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2060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Врач-неонатолог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Отделение для новорожденных детей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E066D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на время декрета основного сотрудника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46000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неделя, сменный график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профессиональное образование, сертификат или аккредитация по специальности "Неонатология".</w:t>
            </w:r>
          </w:p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2040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Заведующий отделением, врач ультразвуковой диагностики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Отделение ультразвуковой диагностики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115000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медицинское образование, сертификат или аккредитация "Ультразвуковая диагностика", "Организация здравоохранения и общественное здоровье".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1004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Инженер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Административно - хозяйственная часть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7D102E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50</w:t>
            </w:r>
            <w:r w:rsidR="007D102E">
              <w:rPr>
                <w:sz w:val="28"/>
                <w:szCs w:val="28"/>
              </w:rPr>
              <w:t>0</w:t>
            </w:r>
            <w:r w:rsidRPr="001D07BB">
              <w:rPr>
                <w:sz w:val="28"/>
                <w:szCs w:val="28"/>
              </w:rPr>
              <w:t>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образование.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1004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Инженер (энергетик)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Административно - хозяйственная часть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7D102E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50</w:t>
            </w:r>
            <w:r w:rsidR="007D102E">
              <w:rPr>
                <w:sz w:val="28"/>
                <w:szCs w:val="28"/>
              </w:rPr>
              <w:t>4</w:t>
            </w:r>
            <w:r w:rsidRPr="001D07BB">
              <w:rPr>
                <w:sz w:val="28"/>
                <w:szCs w:val="28"/>
              </w:rPr>
              <w:t>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образование.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9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  <w:lang w:eastAsia="en-US"/>
              </w:rPr>
              <w:t>Кухонный рабочий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  <w:lang w:eastAsia="en-US"/>
              </w:rPr>
              <w:t>Отдел обеспечения питанием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  <w:lang w:eastAsia="en-US"/>
              </w:rPr>
              <w:t>постоянная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  <w:lang w:eastAsia="en-US"/>
              </w:rPr>
              <w:t>от 31800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Сменная работа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rPr>
                <w:lang w:eastAsia="en-US"/>
              </w:rPr>
              <w:t>6-00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rPr>
                <w:lang w:eastAsia="en-US"/>
              </w:rPr>
              <w:t>18-30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rPr>
                <w:lang w:eastAsia="en-US"/>
              </w:rPr>
              <w:t>Справка об отсутствии судимости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rPr>
                <w:lang w:eastAsia="en-US"/>
              </w:rPr>
              <w:t>8(4212)454049</w:t>
            </w:r>
          </w:p>
        </w:tc>
      </w:tr>
      <w:tr w:rsidR="000C3216" w:rsidRPr="001D07BB" w:rsidTr="00FF149C">
        <w:trPr>
          <w:trHeight w:val="14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 xml:space="preserve">Отделение анестезиологии - реанимации (для новорожденных) с выездной </w:t>
            </w:r>
            <w:proofErr w:type="spellStart"/>
            <w:r w:rsidRPr="001D07BB">
              <w:rPr>
                <w:sz w:val="28"/>
                <w:szCs w:val="28"/>
              </w:rPr>
              <w:t>анестезиолого</w:t>
            </w:r>
            <w:proofErr w:type="spellEnd"/>
            <w:r w:rsidRPr="001D07BB">
              <w:rPr>
                <w:sz w:val="28"/>
                <w:szCs w:val="28"/>
              </w:rPr>
              <w:t xml:space="preserve"> - реанимационной неонатальной бригадой скорой медицинской помощи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7A1F59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44600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Сменная работа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2040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  <w:lang w:eastAsia="en-US"/>
              </w:rPr>
            </w:pPr>
            <w:r w:rsidRPr="001D07BB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  <w:lang w:eastAsia="en-US"/>
              </w:rPr>
            </w:pPr>
            <w:r w:rsidRPr="001D07BB">
              <w:rPr>
                <w:sz w:val="28"/>
                <w:szCs w:val="28"/>
              </w:rPr>
              <w:t xml:space="preserve">Отделение анестезиологии - реанимации (для женщин) с выездной </w:t>
            </w:r>
            <w:proofErr w:type="spellStart"/>
            <w:r w:rsidRPr="001D07BB">
              <w:rPr>
                <w:sz w:val="28"/>
                <w:szCs w:val="28"/>
              </w:rPr>
              <w:t>анестезиолого</w:t>
            </w:r>
            <w:proofErr w:type="spellEnd"/>
            <w:r w:rsidRPr="001D07BB">
              <w:rPr>
                <w:sz w:val="28"/>
                <w:szCs w:val="28"/>
              </w:rPr>
              <w:t xml:space="preserve"> - реанимационной акушерской бригадой скорой медицинской помощи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  <w:lang w:eastAsia="en-US"/>
              </w:rPr>
            </w:pPr>
            <w:r w:rsidRPr="001D07B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  <w:lang w:eastAsia="en-US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  <w:lang w:eastAsia="en-US"/>
              </w:rPr>
            </w:pPr>
            <w:r w:rsidRPr="001D07BB">
              <w:rPr>
                <w:sz w:val="28"/>
                <w:szCs w:val="28"/>
              </w:rPr>
              <w:t>от 42000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lang w:eastAsia="en-US"/>
              </w:rPr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lang w:eastAsia="en-US"/>
              </w:rPr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lang w:eastAsia="en-US"/>
              </w:rPr>
            </w:pPr>
            <w:r w:rsidRPr="001D07BB">
              <w:t>8-30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lang w:eastAsia="en-US"/>
              </w:rPr>
            </w:pPr>
            <w:r w:rsidRPr="001D07BB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  <w:rPr>
                <w:lang w:eastAsia="en-US"/>
              </w:rPr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550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Отделение для новорожденных детей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7A1F59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35000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Сменная работа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530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proofErr w:type="spellStart"/>
            <w:r w:rsidRPr="001D07BB">
              <w:rPr>
                <w:sz w:val="28"/>
                <w:szCs w:val="28"/>
              </w:rPr>
              <w:t>Гинекологичекое</w:t>
            </w:r>
            <w:proofErr w:type="spellEnd"/>
            <w:r w:rsidRPr="001D07BB">
              <w:rPr>
                <w:sz w:val="28"/>
                <w:szCs w:val="28"/>
              </w:rPr>
              <w:t xml:space="preserve"> отделение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32000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Сменная работа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1684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Медицинская сестра (ультразвуковой диагностики)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Отделение ультразвуковой диагностики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35000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2040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Медицинская сестра по функциональной диагностике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Отделение функциональной диагностики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33200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Среднее профессиональное образование, сертификат или аккредитация по специальности "Функциональная диагностика".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1619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Акушерское физиологическое отделение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35000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0C3216" w:rsidRPr="001D07BB" w:rsidTr="00856D79">
        <w:trPr>
          <w:trHeight w:val="1665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Женская консультация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39000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856D79" w:rsidRPr="001D07BB" w:rsidTr="00856D79">
        <w:tblPrEx>
          <w:jc w:val="left"/>
        </w:tblPrEx>
        <w:trPr>
          <w:trHeight w:val="1664"/>
        </w:trPr>
        <w:tc>
          <w:tcPr>
            <w:tcW w:w="1980" w:type="dxa"/>
          </w:tcPr>
          <w:p w:rsidR="00856D79" w:rsidRPr="001D07BB" w:rsidRDefault="00856D79" w:rsidP="008A6FDD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Медицинский психолог</w:t>
            </w:r>
            <w:r w:rsidR="004F5BD0" w:rsidRPr="001D07BB">
              <w:rPr>
                <w:sz w:val="28"/>
                <w:szCs w:val="28"/>
              </w:rPr>
              <w:t xml:space="preserve"> (психолог)</w:t>
            </w:r>
          </w:p>
        </w:tc>
        <w:tc>
          <w:tcPr>
            <w:tcW w:w="2268" w:type="dxa"/>
          </w:tcPr>
          <w:p w:rsidR="00856D79" w:rsidRPr="001D07BB" w:rsidRDefault="00856D79" w:rsidP="008A6FDD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Кабинет медико-психологической и социально-правовой помощи женщинам</w:t>
            </w:r>
          </w:p>
        </w:tc>
        <w:tc>
          <w:tcPr>
            <w:tcW w:w="1016" w:type="dxa"/>
          </w:tcPr>
          <w:p w:rsidR="00856D79" w:rsidRPr="001D07BB" w:rsidRDefault="00856D79" w:rsidP="008A6FDD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856D79" w:rsidRPr="001D07BB" w:rsidRDefault="00856D79" w:rsidP="008A6FDD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</w:tcPr>
          <w:p w:rsidR="00856D79" w:rsidRPr="001D07BB" w:rsidRDefault="00856D79" w:rsidP="008A6FDD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57000</w:t>
            </w:r>
          </w:p>
        </w:tc>
        <w:tc>
          <w:tcPr>
            <w:tcW w:w="1277" w:type="dxa"/>
          </w:tcPr>
          <w:p w:rsidR="00856D79" w:rsidRPr="001D07BB" w:rsidRDefault="00856D79" w:rsidP="008A6FDD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856D79" w:rsidRPr="001D07BB" w:rsidRDefault="00856D79" w:rsidP="008A6FDD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</w:pPr>
            <w:r w:rsidRPr="001D07BB">
              <w:t>8-30</w:t>
            </w:r>
          </w:p>
        </w:tc>
        <w:tc>
          <w:tcPr>
            <w:tcW w:w="948" w:type="dxa"/>
          </w:tcPr>
          <w:p w:rsidR="00856D79" w:rsidRPr="001D07BB" w:rsidRDefault="00856D79" w:rsidP="008A6FDD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</w:pPr>
            <w:r w:rsidRPr="001D07BB">
              <w:t>16-48</w:t>
            </w:r>
          </w:p>
        </w:tc>
        <w:tc>
          <w:tcPr>
            <w:tcW w:w="2198" w:type="dxa"/>
          </w:tcPr>
          <w:p w:rsidR="00856D79" w:rsidRPr="001D07BB" w:rsidRDefault="00856D79" w:rsidP="008A6FDD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</w:pPr>
            <w:r w:rsidRPr="001D07BB">
              <w:t>Высшее профессиональное образование и аккредитация «Клиническая психология". Справка об отсутствии судимости</w:t>
            </w:r>
          </w:p>
        </w:tc>
        <w:tc>
          <w:tcPr>
            <w:tcW w:w="1813" w:type="dxa"/>
          </w:tcPr>
          <w:p w:rsidR="00856D79" w:rsidRPr="001D07BB" w:rsidRDefault="00856D79" w:rsidP="008A6FDD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</w:pPr>
            <w:r w:rsidRPr="001D07BB">
              <w:t>8(4212)454049</w:t>
            </w:r>
          </w:p>
        </w:tc>
      </w:tr>
      <w:tr w:rsidR="000C3216" w:rsidRPr="001D07BB" w:rsidTr="00FF149C">
        <w:trPr>
          <w:trHeight w:val="1685"/>
          <w:jc w:val="center"/>
        </w:trPr>
        <w:tc>
          <w:tcPr>
            <w:tcW w:w="198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2268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Гинекологическое отделение</w:t>
            </w:r>
          </w:p>
        </w:tc>
        <w:tc>
          <w:tcPr>
            <w:tcW w:w="1016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0C3216" w:rsidRPr="001D07BB" w:rsidRDefault="000C3216" w:rsidP="000C3216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37800</w:t>
            </w:r>
          </w:p>
        </w:tc>
        <w:tc>
          <w:tcPr>
            <w:tcW w:w="1277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Среднее профессиональное образование, сертификат или аккредитация по специальности "Сестринское дело". Справка об отсутствии судимости</w:t>
            </w:r>
          </w:p>
        </w:tc>
        <w:tc>
          <w:tcPr>
            <w:tcW w:w="1813" w:type="dxa"/>
          </w:tcPr>
          <w:p w:rsidR="000C3216" w:rsidRPr="001D07BB" w:rsidRDefault="000C3216" w:rsidP="000C3216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5E7F25">
        <w:trPr>
          <w:trHeight w:val="1590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хозяйственной части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Административно - хозяйственная часть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40</w:t>
            </w:r>
            <w:r w:rsidRPr="001D07BB">
              <w:rPr>
                <w:sz w:val="28"/>
                <w:szCs w:val="28"/>
              </w:rPr>
              <w:t>000</w:t>
            </w:r>
            <w:bookmarkStart w:id="0" w:name="_GoBack"/>
            <w:bookmarkEnd w:id="0"/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5E7F25">
        <w:trPr>
          <w:trHeight w:val="1590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Административно - хозяйственная часть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33000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5E7F25">
        <w:trPr>
          <w:trHeight w:val="803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Сестра-хозяйка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 санитарной обработки и хозяйственного обеспечения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 xml:space="preserve">40000 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</w:pP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Среднее профессиональное образование. 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FF149C">
        <w:trPr>
          <w:trHeight w:val="1506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Слесарь - сантехник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Административно - хозяйственная часть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50000 при пятидневной рабочей неделе</w:t>
            </w:r>
          </w:p>
          <w:p w:rsidR="00BC3C04" w:rsidRPr="001D07BB" w:rsidRDefault="00BC3C04" w:rsidP="00BC3C04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</w:pP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  <w:vMerge w:val="restart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Среднее профессиональное образование. Справка об отсутствии судимости</w:t>
            </w:r>
          </w:p>
        </w:tc>
        <w:tc>
          <w:tcPr>
            <w:tcW w:w="1813" w:type="dxa"/>
            <w:vMerge w:val="restart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586419">
        <w:trPr>
          <w:trHeight w:val="1527"/>
          <w:jc w:val="center"/>
        </w:trPr>
        <w:tc>
          <w:tcPr>
            <w:tcW w:w="1980" w:type="dxa"/>
            <w:vMerge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 xml:space="preserve">от 35000 при сменном графике работы 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</w:pPr>
            <w:r w:rsidRPr="001D07BB">
              <w:t xml:space="preserve">сменная работа 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  <w:vMerge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1813" w:type="dxa"/>
            <w:vMerge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</w:tr>
      <w:tr w:rsidR="00BC3C04" w:rsidRPr="001D07BB" w:rsidTr="00586419">
        <w:trPr>
          <w:trHeight w:val="801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Слесарь - ремонтник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Административно - хозяйственная часть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 xml:space="preserve">40000 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</w:pP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Среднее профессиональное образование. 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FF149C">
        <w:trPr>
          <w:trHeight w:val="699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 государственных закупок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50000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неделя, сменная работа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или среднее профессиональное образование. Наличие удостоверения о повышении квалификации или диплома профессиональной переподготовке в сфере закупок. 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FF149C">
        <w:trPr>
          <w:trHeight w:val="1401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Специалист по контролю качества и безопасности медицинской помощи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Общебольничный медицинский персонал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70000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16-48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профессиональное (медицинское) образование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Сертификат (Аккредитация) по специальности "Организация здравоохранения и общественное здоровье"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Знание нормативных документов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Опытный пользователь ПК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 xml:space="preserve">Умение аналитически мыслить, компетентность, коммуникабельность, принципиальность, </w:t>
            </w:r>
            <w:proofErr w:type="spellStart"/>
            <w:r w:rsidRPr="001D07BB">
              <w:t>неконфликтность</w:t>
            </w:r>
            <w:proofErr w:type="spellEnd"/>
            <w:r w:rsidRPr="001D07BB">
              <w:t>. Справка об отсутствии судимости.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4F5BD0">
        <w:trPr>
          <w:trHeight w:val="2066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Системный администратор информационно-коммуникационных систем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 информационных телекоммуникационных и телемедицинских технологий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80000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профессиональное образование.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4F5BD0">
        <w:trPr>
          <w:trHeight w:val="551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Специалист по технической поддержке медицинских информационных систем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 информационных телекоммуникационных и телемедицинских технологий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60000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Высшее либо среднее профессиональное образование.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FF149C">
        <w:trPr>
          <w:trHeight w:val="1590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 санитарной обработки и хозяйственного обеспечения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40000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 xml:space="preserve">Сменный график работы, пятидневная рабочая неделя 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8-00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20-00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DF2441">
        <w:trPr>
          <w:trHeight w:val="1627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Гинекологическое отделение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30000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 xml:space="preserve">Сменный график работы, пятидневный график работы 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DF2441">
        <w:trPr>
          <w:trHeight w:val="812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Отделение для новорожденных детей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30000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Сменный график работы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9C5420">
        <w:trPr>
          <w:trHeight w:val="3631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 xml:space="preserve">Отделение анестезиологии - реанимации (для женщин) с выездной </w:t>
            </w:r>
            <w:proofErr w:type="spellStart"/>
            <w:r w:rsidRPr="001D07BB">
              <w:rPr>
                <w:sz w:val="28"/>
                <w:szCs w:val="28"/>
              </w:rPr>
              <w:t>анестезиолого</w:t>
            </w:r>
            <w:proofErr w:type="spellEnd"/>
            <w:r w:rsidRPr="001D07BB">
              <w:rPr>
                <w:sz w:val="28"/>
                <w:szCs w:val="28"/>
              </w:rPr>
              <w:t xml:space="preserve"> - реанимационной акушерской бригадой скорой медицинской помощи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30000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 xml:space="preserve">пятидневная рабочая неделя 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9C5420">
        <w:trPr>
          <w:trHeight w:val="864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Отделение патологии беременности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30000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Сменный график работы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FF149C">
        <w:trPr>
          <w:trHeight w:val="1650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Клинико-диагностическая лаборатория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30000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 xml:space="preserve">пятидневная рабочая неделя 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FF149C">
        <w:trPr>
          <w:trHeight w:val="334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Рентгенологическое отделение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35000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 xml:space="preserve">пятидневная рабочая неделя 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1D07BB" w:rsidTr="00FF149C">
        <w:trPr>
          <w:trHeight w:val="1120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Фельдшер (медицинская сестра)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Дистанционный консультативный центр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40000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Сменная работа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Среднее профессиональное образование, сертификат или аккредитация по специальности "Скорая медицинская помощь или сестринское дело". Справка об отсутствии судимости</w:t>
            </w:r>
          </w:p>
        </w:tc>
        <w:tc>
          <w:tcPr>
            <w:tcW w:w="1813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  <w:tr w:rsidR="00BC3C04" w:rsidRPr="005347D9" w:rsidTr="00FF149C">
        <w:trPr>
          <w:trHeight w:val="1210"/>
          <w:jc w:val="center"/>
        </w:trPr>
        <w:tc>
          <w:tcPr>
            <w:tcW w:w="198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Штукатур, маляр</w:t>
            </w:r>
          </w:p>
        </w:tc>
        <w:tc>
          <w:tcPr>
            <w:tcW w:w="2268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Административно - хозяйственная часть</w:t>
            </w:r>
          </w:p>
        </w:tc>
        <w:tc>
          <w:tcPr>
            <w:tcW w:w="1016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постоянная</w:t>
            </w:r>
          </w:p>
        </w:tc>
        <w:tc>
          <w:tcPr>
            <w:tcW w:w="1713" w:type="dxa"/>
            <w:shd w:val="clear" w:color="auto" w:fill="auto"/>
          </w:tcPr>
          <w:p w:rsidR="00BC3C04" w:rsidRPr="001D07BB" w:rsidRDefault="00BC3C04" w:rsidP="00BC3C04">
            <w:pPr>
              <w:jc w:val="center"/>
              <w:rPr>
                <w:sz w:val="28"/>
                <w:szCs w:val="28"/>
              </w:rPr>
            </w:pPr>
            <w:r w:rsidRPr="001D07BB">
              <w:rPr>
                <w:sz w:val="28"/>
                <w:szCs w:val="28"/>
              </w:rPr>
              <w:t>от 40000</w:t>
            </w:r>
          </w:p>
        </w:tc>
        <w:tc>
          <w:tcPr>
            <w:tcW w:w="1277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Пятидневная рабочая неделя</w:t>
            </w:r>
          </w:p>
        </w:tc>
        <w:tc>
          <w:tcPr>
            <w:tcW w:w="10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8-30</w:t>
            </w:r>
          </w:p>
        </w:tc>
        <w:tc>
          <w:tcPr>
            <w:tcW w:w="94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17-00</w:t>
            </w:r>
          </w:p>
        </w:tc>
        <w:tc>
          <w:tcPr>
            <w:tcW w:w="2198" w:type="dxa"/>
          </w:tcPr>
          <w:p w:rsidR="00BC3C04" w:rsidRPr="001D07BB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Справка об отсутствии судимости</w:t>
            </w:r>
          </w:p>
        </w:tc>
        <w:tc>
          <w:tcPr>
            <w:tcW w:w="1813" w:type="dxa"/>
          </w:tcPr>
          <w:p w:rsidR="00BC3C04" w:rsidRPr="005347D9" w:rsidRDefault="00BC3C04" w:rsidP="00BC3C04">
            <w:pPr>
              <w:shd w:val="clear" w:color="auto" w:fill="FFFFFF"/>
              <w:tabs>
                <w:tab w:val="left" w:leader="underscore" w:pos="533"/>
                <w:tab w:val="left" w:leader="underscore" w:pos="2462"/>
                <w:tab w:val="left" w:leader="underscore" w:pos="3010"/>
                <w:tab w:val="left" w:pos="3754"/>
                <w:tab w:val="left" w:leader="underscore" w:pos="12110"/>
              </w:tabs>
              <w:spacing w:before="43"/>
              <w:ind w:left="10"/>
              <w:jc w:val="center"/>
            </w:pPr>
            <w:r w:rsidRPr="001D07BB">
              <w:t>8(4212)454049</w:t>
            </w:r>
          </w:p>
        </w:tc>
      </w:tr>
    </w:tbl>
    <w:p w:rsidR="002E7D2F" w:rsidRPr="005347D9" w:rsidRDefault="002E7D2F" w:rsidP="002E7D2F">
      <w:pPr>
        <w:shd w:val="clear" w:color="auto" w:fill="FFFFFF"/>
        <w:tabs>
          <w:tab w:val="left" w:leader="underscore" w:pos="533"/>
          <w:tab w:val="left" w:leader="underscore" w:pos="2462"/>
          <w:tab w:val="left" w:leader="underscore" w:pos="3010"/>
          <w:tab w:val="left" w:pos="3754"/>
          <w:tab w:val="left" w:leader="underscore" w:pos="12110"/>
        </w:tabs>
        <w:spacing w:before="43"/>
        <w:ind w:left="10"/>
        <w:jc w:val="center"/>
        <w:rPr>
          <w:sz w:val="28"/>
          <w:szCs w:val="28"/>
        </w:rPr>
      </w:pPr>
    </w:p>
    <w:p w:rsidR="00B056FA" w:rsidRPr="005347D9" w:rsidRDefault="00A323EC" w:rsidP="002E7D2F">
      <w:pPr>
        <w:shd w:val="clear" w:color="auto" w:fill="FFFFFF"/>
        <w:tabs>
          <w:tab w:val="left" w:leader="underscore" w:pos="533"/>
          <w:tab w:val="left" w:leader="underscore" w:pos="2462"/>
          <w:tab w:val="left" w:leader="underscore" w:pos="3010"/>
          <w:tab w:val="left" w:pos="3754"/>
          <w:tab w:val="left" w:leader="underscore" w:pos="12110"/>
        </w:tabs>
        <w:spacing w:before="43"/>
        <w:ind w:left="10"/>
        <w:jc w:val="center"/>
        <w:rPr>
          <w:sz w:val="28"/>
          <w:szCs w:val="28"/>
        </w:rPr>
      </w:pPr>
      <w:r w:rsidRPr="005347D9">
        <w:rPr>
          <w:sz w:val="28"/>
          <w:szCs w:val="28"/>
        </w:rPr>
        <w:t>Начальник отдела кадров</w:t>
      </w:r>
    </w:p>
    <w:p w:rsidR="00EC2386" w:rsidRPr="005347D9" w:rsidRDefault="00842676" w:rsidP="002E7D2F">
      <w:pPr>
        <w:shd w:val="clear" w:color="auto" w:fill="FFFFFF"/>
        <w:tabs>
          <w:tab w:val="left" w:leader="underscore" w:pos="533"/>
          <w:tab w:val="left" w:leader="underscore" w:pos="2462"/>
          <w:tab w:val="left" w:leader="underscore" w:pos="3010"/>
          <w:tab w:val="left" w:pos="3754"/>
          <w:tab w:val="left" w:leader="underscore" w:pos="12110"/>
        </w:tabs>
        <w:spacing w:before="43"/>
        <w:ind w:left="10"/>
        <w:jc w:val="center"/>
        <w:rPr>
          <w:sz w:val="28"/>
          <w:szCs w:val="28"/>
        </w:rPr>
      </w:pPr>
      <w:r w:rsidRPr="005347D9">
        <w:rPr>
          <w:sz w:val="28"/>
          <w:szCs w:val="28"/>
        </w:rPr>
        <w:t>Яниева Светлана Николаевна</w:t>
      </w:r>
    </w:p>
    <w:p w:rsidR="00072149" w:rsidRPr="005347D9" w:rsidRDefault="00A323EC" w:rsidP="00C563A2">
      <w:pPr>
        <w:shd w:val="clear" w:color="auto" w:fill="FFFFFF"/>
        <w:tabs>
          <w:tab w:val="left" w:leader="underscore" w:pos="533"/>
          <w:tab w:val="left" w:leader="underscore" w:pos="2462"/>
          <w:tab w:val="left" w:leader="underscore" w:pos="3010"/>
          <w:tab w:val="left" w:pos="3754"/>
          <w:tab w:val="left" w:leader="underscore" w:pos="12110"/>
        </w:tabs>
        <w:spacing w:before="43"/>
        <w:ind w:left="10"/>
        <w:jc w:val="center"/>
        <w:rPr>
          <w:sz w:val="28"/>
          <w:szCs w:val="28"/>
        </w:rPr>
      </w:pPr>
      <w:r w:rsidRPr="005347D9">
        <w:rPr>
          <w:sz w:val="28"/>
          <w:szCs w:val="28"/>
        </w:rPr>
        <w:t>(4212)</w:t>
      </w:r>
      <w:r w:rsidR="00FB0ECC" w:rsidRPr="005347D9">
        <w:rPr>
          <w:sz w:val="28"/>
          <w:szCs w:val="28"/>
        </w:rPr>
        <w:t xml:space="preserve"> </w:t>
      </w:r>
      <w:r w:rsidRPr="005347D9">
        <w:rPr>
          <w:sz w:val="28"/>
          <w:szCs w:val="28"/>
        </w:rPr>
        <w:t>45</w:t>
      </w:r>
      <w:r w:rsidR="00B921A5" w:rsidRPr="005347D9">
        <w:rPr>
          <w:sz w:val="28"/>
          <w:szCs w:val="28"/>
        </w:rPr>
        <w:t xml:space="preserve"> </w:t>
      </w:r>
      <w:r w:rsidRPr="005347D9">
        <w:rPr>
          <w:sz w:val="28"/>
          <w:szCs w:val="28"/>
        </w:rPr>
        <w:t>40</w:t>
      </w:r>
      <w:r w:rsidR="00B921A5" w:rsidRPr="005347D9">
        <w:rPr>
          <w:sz w:val="28"/>
          <w:szCs w:val="28"/>
        </w:rPr>
        <w:t xml:space="preserve"> </w:t>
      </w:r>
      <w:r w:rsidRPr="005347D9">
        <w:rPr>
          <w:sz w:val="28"/>
          <w:szCs w:val="28"/>
        </w:rPr>
        <w:t>49</w:t>
      </w:r>
    </w:p>
    <w:sectPr w:rsidR="00072149" w:rsidRPr="005347D9" w:rsidSect="008D5849">
      <w:pgSz w:w="16838" w:h="11906" w:orient="landscape"/>
      <w:pgMar w:top="567" w:right="680" w:bottom="56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53"/>
    <w:rsid w:val="0000435E"/>
    <w:rsid w:val="00006739"/>
    <w:rsid w:val="00007B94"/>
    <w:rsid w:val="00012FBB"/>
    <w:rsid w:val="00015783"/>
    <w:rsid w:val="0002019C"/>
    <w:rsid w:val="00036CE7"/>
    <w:rsid w:val="00046B9B"/>
    <w:rsid w:val="00051620"/>
    <w:rsid w:val="00052DFA"/>
    <w:rsid w:val="0005621F"/>
    <w:rsid w:val="00071232"/>
    <w:rsid w:val="00072149"/>
    <w:rsid w:val="00091E20"/>
    <w:rsid w:val="00095B00"/>
    <w:rsid w:val="000A3452"/>
    <w:rsid w:val="000C19EE"/>
    <w:rsid w:val="000C3216"/>
    <w:rsid w:val="000D1D18"/>
    <w:rsid w:val="000E066D"/>
    <w:rsid w:val="000E67EE"/>
    <w:rsid w:val="000F0BD0"/>
    <w:rsid w:val="000F547B"/>
    <w:rsid w:val="001024C4"/>
    <w:rsid w:val="00113E60"/>
    <w:rsid w:val="00122A5C"/>
    <w:rsid w:val="00122C79"/>
    <w:rsid w:val="001310C9"/>
    <w:rsid w:val="0013202D"/>
    <w:rsid w:val="00136EAE"/>
    <w:rsid w:val="001442DF"/>
    <w:rsid w:val="001512B9"/>
    <w:rsid w:val="00186022"/>
    <w:rsid w:val="00191B52"/>
    <w:rsid w:val="0019365A"/>
    <w:rsid w:val="001970C3"/>
    <w:rsid w:val="001A0928"/>
    <w:rsid w:val="001A3368"/>
    <w:rsid w:val="001A412F"/>
    <w:rsid w:val="001C02A1"/>
    <w:rsid w:val="001C211B"/>
    <w:rsid w:val="001C3B98"/>
    <w:rsid w:val="001C627D"/>
    <w:rsid w:val="001D043A"/>
    <w:rsid w:val="001D07BB"/>
    <w:rsid w:val="001E6ECB"/>
    <w:rsid w:val="001E74B9"/>
    <w:rsid w:val="001F15F0"/>
    <w:rsid w:val="001F2AEB"/>
    <w:rsid w:val="001F6F1A"/>
    <w:rsid w:val="002006E4"/>
    <w:rsid w:val="00201676"/>
    <w:rsid w:val="0020593E"/>
    <w:rsid w:val="002073D5"/>
    <w:rsid w:val="00213686"/>
    <w:rsid w:val="00213856"/>
    <w:rsid w:val="00214B80"/>
    <w:rsid w:val="00231CA3"/>
    <w:rsid w:val="00243AC4"/>
    <w:rsid w:val="00266120"/>
    <w:rsid w:val="002865EB"/>
    <w:rsid w:val="002A679B"/>
    <w:rsid w:val="002B0491"/>
    <w:rsid w:val="002B0D49"/>
    <w:rsid w:val="002B5419"/>
    <w:rsid w:val="002C0940"/>
    <w:rsid w:val="002C28AA"/>
    <w:rsid w:val="002D700D"/>
    <w:rsid w:val="002E38D8"/>
    <w:rsid w:val="002E3A07"/>
    <w:rsid w:val="002E7D2F"/>
    <w:rsid w:val="00304DAF"/>
    <w:rsid w:val="00314DB5"/>
    <w:rsid w:val="00330E5A"/>
    <w:rsid w:val="00331F1F"/>
    <w:rsid w:val="003333A9"/>
    <w:rsid w:val="003450BC"/>
    <w:rsid w:val="00354A6B"/>
    <w:rsid w:val="003579F1"/>
    <w:rsid w:val="00364745"/>
    <w:rsid w:val="00373AA8"/>
    <w:rsid w:val="003804E8"/>
    <w:rsid w:val="003A5BE3"/>
    <w:rsid w:val="003B2733"/>
    <w:rsid w:val="003D1FDC"/>
    <w:rsid w:val="003D3DC2"/>
    <w:rsid w:val="003D6FF8"/>
    <w:rsid w:val="003F4CE9"/>
    <w:rsid w:val="00421C45"/>
    <w:rsid w:val="00421D64"/>
    <w:rsid w:val="004245FF"/>
    <w:rsid w:val="00426C91"/>
    <w:rsid w:val="004300FC"/>
    <w:rsid w:val="00437242"/>
    <w:rsid w:val="00485C2A"/>
    <w:rsid w:val="004A4012"/>
    <w:rsid w:val="004B0210"/>
    <w:rsid w:val="004C607F"/>
    <w:rsid w:val="004D35BB"/>
    <w:rsid w:val="004F5BD0"/>
    <w:rsid w:val="00502241"/>
    <w:rsid w:val="00504DF4"/>
    <w:rsid w:val="005076D0"/>
    <w:rsid w:val="005111AA"/>
    <w:rsid w:val="00526ED2"/>
    <w:rsid w:val="0053218F"/>
    <w:rsid w:val="005347D9"/>
    <w:rsid w:val="00562729"/>
    <w:rsid w:val="00564D92"/>
    <w:rsid w:val="0056657B"/>
    <w:rsid w:val="005713E0"/>
    <w:rsid w:val="005718EE"/>
    <w:rsid w:val="00572FBC"/>
    <w:rsid w:val="005744E3"/>
    <w:rsid w:val="00574584"/>
    <w:rsid w:val="00575AC1"/>
    <w:rsid w:val="00576ED6"/>
    <w:rsid w:val="00577933"/>
    <w:rsid w:val="005821F1"/>
    <w:rsid w:val="00586419"/>
    <w:rsid w:val="00592477"/>
    <w:rsid w:val="005938FD"/>
    <w:rsid w:val="00593BD6"/>
    <w:rsid w:val="005A0212"/>
    <w:rsid w:val="005A60B2"/>
    <w:rsid w:val="005B4B61"/>
    <w:rsid w:val="005B6C04"/>
    <w:rsid w:val="005E7F25"/>
    <w:rsid w:val="005F202E"/>
    <w:rsid w:val="005F77A9"/>
    <w:rsid w:val="00601921"/>
    <w:rsid w:val="006047C6"/>
    <w:rsid w:val="006059DF"/>
    <w:rsid w:val="006207B4"/>
    <w:rsid w:val="00621480"/>
    <w:rsid w:val="006244DF"/>
    <w:rsid w:val="00625B96"/>
    <w:rsid w:val="00631ED9"/>
    <w:rsid w:val="00636485"/>
    <w:rsid w:val="00641E3D"/>
    <w:rsid w:val="00645D35"/>
    <w:rsid w:val="00661137"/>
    <w:rsid w:val="006670A9"/>
    <w:rsid w:val="0066792E"/>
    <w:rsid w:val="00672968"/>
    <w:rsid w:val="00681337"/>
    <w:rsid w:val="0068491E"/>
    <w:rsid w:val="00687301"/>
    <w:rsid w:val="006971E9"/>
    <w:rsid w:val="006978C8"/>
    <w:rsid w:val="006C0E13"/>
    <w:rsid w:val="006C1EE5"/>
    <w:rsid w:val="006C2522"/>
    <w:rsid w:val="006C5C36"/>
    <w:rsid w:val="006D0D35"/>
    <w:rsid w:val="006D5277"/>
    <w:rsid w:val="006D7B45"/>
    <w:rsid w:val="006E27EC"/>
    <w:rsid w:val="006E386D"/>
    <w:rsid w:val="006E43D0"/>
    <w:rsid w:val="006E711F"/>
    <w:rsid w:val="00705953"/>
    <w:rsid w:val="007126F0"/>
    <w:rsid w:val="007172C8"/>
    <w:rsid w:val="00732C11"/>
    <w:rsid w:val="00741A28"/>
    <w:rsid w:val="007479F3"/>
    <w:rsid w:val="00747FD3"/>
    <w:rsid w:val="0075009D"/>
    <w:rsid w:val="007601F5"/>
    <w:rsid w:val="007613D1"/>
    <w:rsid w:val="0076375D"/>
    <w:rsid w:val="00764DAC"/>
    <w:rsid w:val="00773203"/>
    <w:rsid w:val="0077766F"/>
    <w:rsid w:val="00797B8B"/>
    <w:rsid w:val="007A1F59"/>
    <w:rsid w:val="007A64E0"/>
    <w:rsid w:val="007B235F"/>
    <w:rsid w:val="007B494C"/>
    <w:rsid w:val="007B7C5D"/>
    <w:rsid w:val="007D102E"/>
    <w:rsid w:val="007D69DD"/>
    <w:rsid w:val="007D7E09"/>
    <w:rsid w:val="007F0A45"/>
    <w:rsid w:val="007F32E8"/>
    <w:rsid w:val="007F58B1"/>
    <w:rsid w:val="00810B5C"/>
    <w:rsid w:val="008111A9"/>
    <w:rsid w:val="00833AD6"/>
    <w:rsid w:val="00835041"/>
    <w:rsid w:val="00842006"/>
    <w:rsid w:val="00842676"/>
    <w:rsid w:val="008477B8"/>
    <w:rsid w:val="00856D79"/>
    <w:rsid w:val="00862A36"/>
    <w:rsid w:val="008744DA"/>
    <w:rsid w:val="00875E89"/>
    <w:rsid w:val="00876561"/>
    <w:rsid w:val="00876C0C"/>
    <w:rsid w:val="0087744A"/>
    <w:rsid w:val="008845D3"/>
    <w:rsid w:val="008A057A"/>
    <w:rsid w:val="008B0907"/>
    <w:rsid w:val="008B48EB"/>
    <w:rsid w:val="008C3879"/>
    <w:rsid w:val="008D5849"/>
    <w:rsid w:val="008E4114"/>
    <w:rsid w:val="008F2FA0"/>
    <w:rsid w:val="008F6566"/>
    <w:rsid w:val="00907917"/>
    <w:rsid w:val="00907BC8"/>
    <w:rsid w:val="00911ED9"/>
    <w:rsid w:val="009164BC"/>
    <w:rsid w:val="009165E0"/>
    <w:rsid w:val="00927E92"/>
    <w:rsid w:val="009334DE"/>
    <w:rsid w:val="00933852"/>
    <w:rsid w:val="009359CB"/>
    <w:rsid w:val="0094006D"/>
    <w:rsid w:val="00940D7E"/>
    <w:rsid w:val="00953495"/>
    <w:rsid w:val="0096732C"/>
    <w:rsid w:val="0097542C"/>
    <w:rsid w:val="009760E0"/>
    <w:rsid w:val="00976521"/>
    <w:rsid w:val="00981B84"/>
    <w:rsid w:val="009841A8"/>
    <w:rsid w:val="00984FA7"/>
    <w:rsid w:val="0098598C"/>
    <w:rsid w:val="009928BB"/>
    <w:rsid w:val="009A1E02"/>
    <w:rsid w:val="009A5197"/>
    <w:rsid w:val="009B055A"/>
    <w:rsid w:val="009B5D9B"/>
    <w:rsid w:val="009B6CF1"/>
    <w:rsid w:val="009B7C08"/>
    <w:rsid w:val="009C1991"/>
    <w:rsid w:val="009C5420"/>
    <w:rsid w:val="009C5492"/>
    <w:rsid w:val="009E1530"/>
    <w:rsid w:val="009E17C4"/>
    <w:rsid w:val="009E17D1"/>
    <w:rsid w:val="009F082B"/>
    <w:rsid w:val="00A14215"/>
    <w:rsid w:val="00A20D94"/>
    <w:rsid w:val="00A323EC"/>
    <w:rsid w:val="00A51963"/>
    <w:rsid w:val="00A533DF"/>
    <w:rsid w:val="00A5757B"/>
    <w:rsid w:val="00A60057"/>
    <w:rsid w:val="00A718DD"/>
    <w:rsid w:val="00A7472A"/>
    <w:rsid w:val="00A75396"/>
    <w:rsid w:val="00A81538"/>
    <w:rsid w:val="00A84198"/>
    <w:rsid w:val="00AC3AFB"/>
    <w:rsid w:val="00AC68C3"/>
    <w:rsid w:val="00AD161E"/>
    <w:rsid w:val="00AD21D3"/>
    <w:rsid w:val="00AF287F"/>
    <w:rsid w:val="00AF2B1D"/>
    <w:rsid w:val="00AF41A1"/>
    <w:rsid w:val="00AF4514"/>
    <w:rsid w:val="00AF738A"/>
    <w:rsid w:val="00B01D3D"/>
    <w:rsid w:val="00B056FA"/>
    <w:rsid w:val="00B165DA"/>
    <w:rsid w:val="00B21DE3"/>
    <w:rsid w:val="00B318D7"/>
    <w:rsid w:val="00B36106"/>
    <w:rsid w:val="00B407AF"/>
    <w:rsid w:val="00B414D4"/>
    <w:rsid w:val="00B43C38"/>
    <w:rsid w:val="00B47A55"/>
    <w:rsid w:val="00B51BC8"/>
    <w:rsid w:val="00B54738"/>
    <w:rsid w:val="00B560CA"/>
    <w:rsid w:val="00B64D5F"/>
    <w:rsid w:val="00B72846"/>
    <w:rsid w:val="00B731CC"/>
    <w:rsid w:val="00B8051B"/>
    <w:rsid w:val="00B86E0B"/>
    <w:rsid w:val="00B877D2"/>
    <w:rsid w:val="00B90102"/>
    <w:rsid w:val="00B91795"/>
    <w:rsid w:val="00B921A5"/>
    <w:rsid w:val="00BC34F9"/>
    <w:rsid w:val="00BC3C04"/>
    <w:rsid w:val="00BC5B2D"/>
    <w:rsid w:val="00BD1A39"/>
    <w:rsid w:val="00BE356E"/>
    <w:rsid w:val="00BE525A"/>
    <w:rsid w:val="00BE6F90"/>
    <w:rsid w:val="00BF03D2"/>
    <w:rsid w:val="00BF1398"/>
    <w:rsid w:val="00BF284A"/>
    <w:rsid w:val="00C20595"/>
    <w:rsid w:val="00C36B88"/>
    <w:rsid w:val="00C44564"/>
    <w:rsid w:val="00C44E73"/>
    <w:rsid w:val="00C46822"/>
    <w:rsid w:val="00C563A2"/>
    <w:rsid w:val="00C61434"/>
    <w:rsid w:val="00C65540"/>
    <w:rsid w:val="00C7785F"/>
    <w:rsid w:val="00C81D65"/>
    <w:rsid w:val="00C81F4C"/>
    <w:rsid w:val="00C8431B"/>
    <w:rsid w:val="00C86EB6"/>
    <w:rsid w:val="00C950BE"/>
    <w:rsid w:val="00CA30DC"/>
    <w:rsid w:val="00CC327C"/>
    <w:rsid w:val="00CE0345"/>
    <w:rsid w:val="00CE0785"/>
    <w:rsid w:val="00D237E0"/>
    <w:rsid w:val="00D317BB"/>
    <w:rsid w:val="00D341B9"/>
    <w:rsid w:val="00D37E02"/>
    <w:rsid w:val="00D40A5C"/>
    <w:rsid w:val="00D4380E"/>
    <w:rsid w:val="00D470E5"/>
    <w:rsid w:val="00D521D6"/>
    <w:rsid w:val="00D54960"/>
    <w:rsid w:val="00D71F87"/>
    <w:rsid w:val="00D72D46"/>
    <w:rsid w:val="00D93827"/>
    <w:rsid w:val="00D9429A"/>
    <w:rsid w:val="00DA66F4"/>
    <w:rsid w:val="00DB1628"/>
    <w:rsid w:val="00DD0488"/>
    <w:rsid w:val="00DD33A3"/>
    <w:rsid w:val="00DF2441"/>
    <w:rsid w:val="00E007B2"/>
    <w:rsid w:val="00E1049C"/>
    <w:rsid w:val="00E207EB"/>
    <w:rsid w:val="00E2435C"/>
    <w:rsid w:val="00E25BEC"/>
    <w:rsid w:val="00E26628"/>
    <w:rsid w:val="00E27492"/>
    <w:rsid w:val="00E32B65"/>
    <w:rsid w:val="00E33AF5"/>
    <w:rsid w:val="00E33C5A"/>
    <w:rsid w:val="00E35FEF"/>
    <w:rsid w:val="00E40E82"/>
    <w:rsid w:val="00E41C90"/>
    <w:rsid w:val="00E43DDE"/>
    <w:rsid w:val="00E4413E"/>
    <w:rsid w:val="00E4437A"/>
    <w:rsid w:val="00E5113D"/>
    <w:rsid w:val="00E62D5B"/>
    <w:rsid w:val="00E661FF"/>
    <w:rsid w:val="00E66F63"/>
    <w:rsid w:val="00E71DA0"/>
    <w:rsid w:val="00E92243"/>
    <w:rsid w:val="00E9261D"/>
    <w:rsid w:val="00E928A6"/>
    <w:rsid w:val="00E92BAA"/>
    <w:rsid w:val="00EB0930"/>
    <w:rsid w:val="00EB50BE"/>
    <w:rsid w:val="00EB511C"/>
    <w:rsid w:val="00EB7325"/>
    <w:rsid w:val="00EC18E5"/>
    <w:rsid w:val="00EC2386"/>
    <w:rsid w:val="00ED615C"/>
    <w:rsid w:val="00ED720E"/>
    <w:rsid w:val="00ED76DE"/>
    <w:rsid w:val="00EE0AF5"/>
    <w:rsid w:val="00EF1DEA"/>
    <w:rsid w:val="00EF350A"/>
    <w:rsid w:val="00EF3653"/>
    <w:rsid w:val="00EF75C6"/>
    <w:rsid w:val="00F07D6A"/>
    <w:rsid w:val="00F17B6F"/>
    <w:rsid w:val="00F214B0"/>
    <w:rsid w:val="00F216E7"/>
    <w:rsid w:val="00F25367"/>
    <w:rsid w:val="00F26BAD"/>
    <w:rsid w:val="00F4393E"/>
    <w:rsid w:val="00F45732"/>
    <w:rsid w:val="00F50C70"/>
    <w:rsid w:val="00F56F74"/>
    <w:rsid w:val="00F56FE1"/>
    <w:rsid w:val="00F62109"/>
    <w:rsid w:val="00F70F99"/>
    <w:rsid w:val="00F72305"/>
    <w:rsid w:val="00F743B5"/>
    <w:rsid w:val="00F777DA"/>
    <w:rsid w:val="00F801D4"/>
    <w:rsid w:val="00F923CD"/>
    <w:rsid w:val="00F9496C"/>
    <w:rsid w:val="00FA21F8"/>
    <w:rsid w:val="00FA2857"/>
    <w:rsid w:val="00FB0ECC"/>
    <w:rsid w:val="00FB147D"/>
    <w:rsid w:val="00FC06C9"/>
    <w:rsid w:val="00FD47CB"/>
    <w:rsid w:val="00FE40A9"/>
    <w:rsid w:val="00FE5DE3"/>
    <w:rsid w:val="00FE6880"/>
    <w:rsid w:val="00FF149C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2DF05-C39A-47EF-876F-681CBC5F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43C38"/>
    <w:pPr>
      <w:shd w:val="clear" w:color="auto" w:fill="FFFFFF"/>
      <w:spacing w:line="192" w:lineRule="exact"/>
      <w:ind w:left="9331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semiHidden/>
    <w:rsid w:val="00B43C38"/>
    <w:rPr>
      <w:rFonts w:ascii="Times New Roman" w:eastAsia="Times New Roman" w:hAnsi="Times New Roman" w:cs="Times New Roman"/>
      <w:sz w:val="18"/>
      <w:szCs w:val="1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4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5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4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3CD5-AE90-4A17-B5E5-B33FFA99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ЦЗН г.Хабаровска</Company>
  <LinksUpToDate>false</LinksUpToDate>
  <CharactersWithSpaces>15366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Олеся Николаевна</dc:creator>
  <cp:lastModifiedBy>Морозова Олеся Николаевна</cp:lastModifiedBy>
  <cp:revision>3</cp:revision>
  <cp:lastPrinted>2023-11-26T22:37:00Z</cp:lastPrinted>
  <dcterms:created xsi:type="dcterms:W3CDTF">2024-10-14T01:23:00Z</dcterms:created>
  <dcterms:modified xsi:type="dcterms:W3CDTF">2024-10-14T01:28:00Z</dcterms:modified>
</cp:coreProperties>
</file>